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D2" w:rsidRDefault="000838C2" w:rsidP="00FD3CD2">
      <w:pPr>
        <w:jc w:val="center"/>
        <w:rPr>
          <w:rFonts w:ascii="Arial" w:hAnsi="Arial" w:cs="Arial"/>
          <w:b/>
        </w:rPr>
      </w:pPr>
      <w:r>
        <w:rPr>
          <w:rFonts w:ascii="Arial" w:hAnsi="Arial" w:cs="Arial"/>
          <w:b/>
          <w:noProof/>
        </w:rPr>
        <w:drawing>
          <wp:anchor distT="0" distB="0" distL="114300" distR="114300" simplePos="0" relativeHeight="251657216" behindDoc="0" locked="0" layoutInCell="1" allowOverlap="1">
            <wp:simplePos x="0" y="0"/>
            <wp:positionH relativeFrom="column">
              <wp:posOffset>-129540</wp:posOffset>
            </wp:positionH>
            <wp:positionV relativeFrom="paragraph">
              <wp:posOffset>143510</wp:posOffset>
            </wp:positionV>
            <wp:extent cx="514350" cy="5461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4350" cy="546100"/>
                    </a:xfrm>
                    <a:prstGeom prst="rect">
                      <a:avLst/>
                    </a:prstGeom>
                    <a:noFill/>
                    <a:ln w="9525">
                      <a:noFill/>
                      <a:miter lim="800000"/>
                      <a:headEnd/>
                      <a:tailEnd/>
                    </a:ln>
                  </pic:spPr>
                </pic:pic>
              </a:graphicData>
            </a:graphic>
          </wp:anchor>
        </w:drawing>
      </w:r>
    </w:p>
    <w:p w:rsidR="00FD3CD2" w:rsidRPr="00FD3CD2" w:rsidRDefault="000838C2" w:rsidP="00FD3CD2">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5394960</wp:posOffset>
            </wp:positionH>
            <wp:positionV relativeFrom="paragraph">
              <wp:posOffset>107950</wp:posOffset>
            </wp:positionV>
            <wp:extent cx="971550" cy="406400"/>
            <wp:effectExtent l="19050" t="0" r="0" b="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 cstate="print"/>
                    <a:srcRect t="9001" b="12331"/>
                    <a:stretch>
                      <a:fillRect/>
                    </a:stretch>
                  </pic:blipFill>
                  <pic:spPr bwMode="auto">
                    <a:xfrm>
                      <a:off x="0" y="0"/>
                      <a:ext cx="971550" cy="406400"/>
                    </a:xfrm>
                    <a:prstGeom prst="rect">
                      <a:avLst/>
                    </a:prstGeom>
                    <a:noFill/>
                    <a:ln w="9525">
                      <a:noFill/>
                      <a:miter lim="800000"/>
                      <a:headEnd/>
                      <a:tailEnd/>
                    </a:ln>
                  </pic:spPr>
                </pic:pic>
              </a:graphicData>
            </a:graphic>
          </wp:anchor>
        </w:drawing>
      </w:r>
      <w:r w:rsidR="00FD3CD2" w:rsidRPr="00FD3CD2">
        <w:rPr>
          <w:rFonts w:ascii="Arial" w:hAnsi="Arial" w:cs="Arial"/>
          <w:b/>
          <w:sz w:val="32"/>
          <w:szCs w:val="32"/>
        </w:rPr>
        <w:t>FICHA DE MATR</w:t>
      </w:r>
      <w:r>
        <w:rPr>
          <w:rFonts w:ascii="Arial" w:hAnsi="Arial" w:cs="Arial"/>
          <w:b/>
          <w:sz w:val="32"/>
          <w:szCs w:val="32"/>
        </w:rPr>
        <w:t>Í</w:t>
      </w:r>
      <w:r w:rsidR="00FD3CD2" w:rsidRPr="00FD3CD2">
        <w:rPr>
          <w:rFonts w:ascii="Arial" w:hAnsi="Arial" w:cs="Arial"/>
          <w:b/>
          <w:sz w:val="32"/>
          <w:szCs w:val="32"/>
        </w:rPr>
        <w:t>CULA</w:t>
      </w:r>
    </w:p>
    <w:p w:rsidR="00FF2130" w:rsidRDefault="00EA01F9" w:rsidP="00E85522">
      <w:pPr>
        <w:jc w:val="center"/>
        <w:rPr>
          <w:rFonts w:ascii="Arial" w:hAnsi="Arial" w:cs="Arial"/>
          <w:b/>
          <w:sz w:val="28"/>
          <w:szCs w:val="28"/>
        </w:rPr>
      </w:pPr>
      <w:r>
        <w:rPr>
          <w:rFonts w:ascii="Arial" w:hAnsi="Arial" w:cs="Arial"/>
          <w:b/>
          <w:sz w:val="28"/>
          <w:szCs w:val="28"/>
        </w:rPr>
        <w:t xml:space="preserve">PPG em </w:t>
      </w:r>
      <w:r w:rsidR="006E3690" w:rsidRPr="006E3690">
        <w:rPr>
          <w:rFonts w:ascii="Arial" w:hAnsi="Arial" w:cs="Arial"/>
          <w:b/>
          <w:sz w:val="28"/>
          <w:szCs w:val="28"/>
        </w:rPr>
        <w:t xml:space="preserve">Ecologia e </w:t>
      </w:r>
      <w:r w:rsidR="00FF2130">
        <w:rPr>
          <w:rFonts w:ascii="Arial" w:hAnsi="Arial" w:cs="Arial"/>
          <w:b/>
          <w:sz w:val="28"/>
          <w:szCs w:val="28"/>
        </w:rPr>
        <w:t>Conservação da Biodiversidade</w:t>
      </w:r>
    </w:p>
    <w:p w:rsidR="00EA01F9" w:rsidRDefault="00EA01F9" w:rsidP="00E85522">
      <w:pPr>
        <w:jc w:val="center"/>
        <w:rPr>
          <w:rFonts w:ascii="Arial" w:hAnsi="Arial" w:cs="Arial"/>
          <w:b/>
          <w:sz w:val="28"/>
          <w:szCs w:val="28"/>
        </w:rPr>
      </w:pPr>
    </w:p>
    <w:p w:rsidR="006E3690" w:rsidRPr="00184041" w:rsidRDefault="00184041" w:rsidP="00E85522">
      <w:pPr>
        <w:jc w:val="center"/>
        <w:rPr>
          <w:rFonts w:ascii="Arial" w:hAnsi="Arial" w:cs="Arial"/>
          <w:b/>
          <w:szCs w:val="24"/>
          <w:u w:val="single"/>
        </w:rPr>
      </w:pPr>
      <w:r w:rsidRPr="00184041">
        <w:rPr>
          <w:rFonts w:ascii="Arial" w:hAnsi="Arial" w:cs="Arial"/>
          <w:b/>
          <w:szCs w:val="24"/>
          <w:u w:val="single"/>
        </w:rPr>
        <w:t>MESTRADO</w:t>
      </w:r>
    </w:p>
    <w:p w:rsidR="00EA01F9" w:rsidRPr="00184041" w:rsidRDefault="00EA01F9" w:rsidP="00FD3CD2">
      <w:pPr>
        <w:jc w:val="center"/>
        <w:rPr>
          <w:rFonts w:ascii="Arial" w:hAnsi="Arial" w:cs="Arial"/>
          <w:b/>
          <w:szCs w:val="24"/>
        </w:rPr>
      </w:pPr>
    </w:p>
    <w:p w:rsidR="00FD3CD2" w:rsidRPr="00184041" w:rsidRDefault="00FD3CD2" w:rsidP="00FD3CD2">
      <w:pPr>
        <w:jc w:val="center"/>
        <w:rPr>
          <w:rFonts w:ascii="Arial" w:hAnsi="Arial" w:cs="Arial"/>
          <w:b/>
          <w:szCs w:val="24"/>
        </w:rPr>
      </w:pPr>
      <w:r w:rsidRPr="00184041">
        <w:rPr>
          <w:rFonts w:ascii="Arial" w:hAnsi="Arial" w:cs="Arial"/>
          <w:b/>
          <w:szCs w:val="24"/>
        </w:rPr>
        <w:t xml:space="preserve">SEMESTRE: </w:t>
      </w:r>
      <w:r w:rsidR="0014598A">
        <w:rPr>
          <w:rFonts w:ascii="Arial" w:hAnsi="Arial" w:cs="Arial"/>
          <w:b/>
          <w:szCs w:val="24"/>
        </w:rPr>
        <w:t>2022.2</w:t>
      </w:r>
    </w:p>
    <w:p w:rsidR="00F812CB" w:rsidRPr="00FD3CD2" w:rsidRDefault="00F812CB" w:rsidP="00FD3CD2">
      <w:pPr>
        <w:jc w:val="center"/>
        <w:rPr>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489"/>
      </w:tblGrid>
      <w:tr w:rsidR="00FD3CD2" w:rsidRPr="00D46170" w:rsidTr="00024388">
        <w:trPr>
          <w:trHeight w:val="20"/>
        </w:trPr>
        <w:tc>
          <w:tcPr>
            <w:tcW w:w="2215" w:type="pct"/>
            <w:vAlign w:val="bottom"/>
          </w:tcPr>
          <w:p w:rsidR="00FD3CD2" w:rsidRPr="00D46170" w:rsidRDefault="00FD3CD2" w:rsidP="00024388">
            <w:pPr>
              <w:spacing w:before="120" w:after="120"/>
              <w:rPr>
                <w:rFonts w:ascii="Arial" w:hAnsi="Arial" w:cs="Arial"/>
                <w:b/>
                <w:sz w:val="22"/>
                <w:szCs w:val="22"/>
              </w:rPr>
            </w:pPr>
            <w:proofErr w:type="gramStart"/>
            <w:r w:rsidRPr="00D46170">
              <w:rPr>
                <w:rFonts w:ascii="Arial" w:hAnsi="Arial" w:cs="Arial"/>
                <w:b/>
                <w:sz w:val="22"/>
                <w:szCs w:val="22"/>
              </w:rPr>
              <w:t>ALUNO</w:t>
            </w:r>
            <w:r w:rsidR="0035305E" w:rsidRPr="00D46170">
              <w:rPr>
                <w:rFonts w:ascii="Arial" w:hAnsi="Arial" w:cs="Arial"/>
                <w:b/>
                <w:sz w:val="22"/>
                <w:szCs w:val="22"/>
              </w:rPr>
              <w:t>(</w:t>
            </w:r>
            <w:proofErr w:type="gramEnd"/>
            <w:r w:rsidR="0035305E" w:rsidRPr="00D46170">
              <w:rPr>
                <w:rFonts w:ascii="Arial" w:hAnsi="Arial" w:cs="Arial"/>
                <w:b/>
                <w:sz w:val="22"/>
                <w:szCs w:val="22"/>
              </w:rPr>
              <w:t>A)</w:t>
            </w:r>
            <w:r w:rsidRPr="00D46170">
              <w:rPr>
                <w:rFonts w:ascii="Arial" w:hAnsi="Arial" w:cs="Arial"/>
                <w:b/>
                <w:sz w:val="22"/>
                <w:szCs w:val="22"/>
              </w:rPr>
              <w:t>:</w:t>
            </w:r>
            <w:r w:rsidR="00024388" w:rsidRPr="00D46170">
              <w:rPr>
                <w:rFonts w:ascii="Arial" w:hAnsi="Arial" w:cs="Arial"/>
                <w:b/>
                <w:sz w:val="22"/>
                <w:szCs w:val="22"/>
              </w:rPr>
              <w:t xml:space="preserve"> </w:t>
            </w:r>
            <w:r w:rsidR="00995EFB" w:rsidRPr="00D46170">
              <w:rPr>
                <w:rFonts w:ascii="Arial" w:hAnsi="Arial" w:cs="Arial"/>
                <w:sz w:val="22"/>
                <w:szCs w:val="22"/>
              </w:rPr>
              <w:fldChar w:fldCharType="begin">
                <w:ffData>
                  <w:name w:val="Texto1"/>
                  <w:enabled/>
                  <w:calcOnExit w:val="0"/>
                  <w:textInput/>
                </w:ffData>
              </w:fldChar>
            </w:r>
            <w:r w:rsidR="00024388" w:rsidRPr="00D46170">
              <w:rPr>
                <w:rFonts w:ascii="Arial" w:hAnsi="Arial" w:cs="Arial"/>
                <w:sz w:val="22"/>
                <w:szCs w:val="22"/>
              </w:rPr>
              <w:instrText xml:space="preserve"> FORMTEXT </w:instrText>
            </w:r>
            <w:r w:rsidR="00995EFB" w:rsidRPr="00D46170">
              <w:rPr>
                <w:rFonts w:ascii="Arial" w:hAnsi="Arial" w:cs="Arial"/>
                <w:sz w:val="22"/>
                <w:szCs w:val="22"/>
              </w:rPr>
            </w:r>
            <w:r w:rsidR="00995EFB" w:rsidRPr="00D46170">
              <w:rPr>
                <w:rFonts w:ascii="Arial" w:hAnsi="Arial" w:cs="Arial"/>
                <w:sz w:val="22"/>
                <w:szCs w:val="22"/>
              </w:rPr>
              <w:fldChar w:fldCharType="separate"/>
            </w:r>
            <w:r w:rsidR="00024388" w:rsidRPr="00D46170">
              <w:rPr>
                <w:rFonts w:ascii="Arial" w:hAnsi="Arial" w:cs="Arial"/>
                <w:noProof/>
                <w:sz w:val="22"/>
                <w:szCs w:val="22"/>
              </w:rPr>
              <w:t> </w:t>
            </w:r>
            <w:r w:rsidR="00024388" w:rsidRPr="00D46170">
              <w:rPr>
                <w:rFonts w:ascii="Arial" w:hAnsi="Arial" w:cs="Arial"/>
                <w:noProof/>
                <w:sz w:val="22"/>
                <w:szCs w:val="22"/>
              </w:rPr>
              <w:t> </w:t>
            </w:r>
            <w:r w:rsidR="00024388" w:rsidRPr="00D46170">
              <w:rPr>
                <w:rFonts w:ascii="Arial" w:hAnsi="Arial" w:cs="Arial"/>
                <w:noProof/>
                <w:sz w:val="22"/>
                <w:szCs w:val="22"/>
              </w:rPr>
              <w:t> </w:t>
            </w:r>
            <w:r w:rsidR="00024388" w:rsidRPr="00D46170">
              <w:rPr>
                <w:rFonts w:ascii="Arial" w:hAnsi="Arial" w:cs="Arial"/>
                <w:noProof/>
                <w:sz w:val="22"/>
                <w:szCs w:val="22"/>
              </w:rPr>
              <w:t> </w:t>
            </w:r>
            <w:r w:rsidR="00024388" w:rsidRPr="00D46170">
              <w:rPr>
                <w:rFonts w:ascii="Arial" w:hAnsi="Arial" w:cs="Arial"/>
                <w:noProof/>
                <w:sz w:val="22"/>
                <w:szCs w:val="22"/>
              </w:rPr>
              <w:t> </w:t>
            </w:r>
            <w:r w:rsidR="00995EFB" w:rsidRPr="00D46170">
              <w:rPr>
                <w:rFonts w:ascii="Arial" w:hAnsi="Arial" w:cs="Arial"/>
                <w:sz w:val="22"/>
                <w:szCs w:val="22"/>
              </w:rPr>
              <w:fldChar w:fldCharType="end"/>
            </w:r>
          </w:p>
        </w:tc>
        <w:tc>
          <w:tcPr>
            <w:tcW w:w="2785" w:type="pct"/>
            <w:vAlign w:val="bottom"/>
          </w:tcPr>
          <w:p w:rsidR="00FD3CD2" w:rsidRPr="00D46170" w:rsidRDefault="00FD3CD2" w:rsidP="00024388">
            <w:pPr>
              <w:spacing w:before="120" w:after="120"/>
              <w:rPr>
                <w:rFonts w:ascii="Arial" w:hAnsi="Arial" w:cs="Arial"/>
                <w:b/>
                <w:sz w:val="22"/>
                <w:szCs w:val="22"/>
              </w:rPr>
            </w:pPr>
            <w:r w:rsidRPr="00D46170">
              <w:rPr>
                <w:rFonts w:ascii="Arial" w:hAnsi="Arial" w:cs="Arial"/>
                <w:b/>
                <w:sz w:val="22"/>
                <w:szCs w:val="22"/>
              </w:rPr>
              <w:t>N° MATRICULA:</w:t>
            </w:r>
            <w:r w:rsidR="00024388" w:rsidRPr="00D46170">
              <w:rPr>
                <w:rFonts w:ascii="Arial" w:hAnsi="Arial" w:cs="Arial"/>
                <w:sz w:val="22"/>
                <w:szCs w:val="22"/>
              </w:rPr>
              <w:t xml:space="preserve"> </w:t>
            </w:r>
            <w:r w:rsidR="00995EFB" w:rsidRPr="00D46170">
              <w:rPr>
                <w:rFonts w:ascii="Arial" w:hAnsi="Arial" w:cs="Arial"/>
                <w:sz w:val="22"/>
                <w:szCs w:val="22"/>
              </w:rPr>
              <w:fldChar w:fldCharType="begin">
                <w:ffData>
                  <w:name w:val="Texto1"/>
                  <w:enabled/>
                  <w:calcOnExit w:val="0"/>
                  <w:textInput/>
                </w:ffData>
              </w:fldChar>
            </w:r>
            <w:r w:rsidR="00024388" w:rsidRPr="00D46170">
              <w:rPr>
                <w:rFonts w:ascii="Arial" w:hAnsi="Arial" w:cs="Arial"/>
                <w:sz w:val="22"/>
                <w:szCs w:val="22"/>
              </w:rPr>
              <w:instrText xml:space="preserve"> FORMTEXT </w:instrText>
            </w:r>
            <w:r w:rsidR="00995EFB" w:rsidRPr="00D46170">
              <w:rPr>
                <w:rFonts w:ascii="Arial" w:hAnsi="Arial" w:cs="Arial"/>
                <w:sz w:val="22"/>
                <w:szCs w:val="22"/>
              </w:rPr>
            </w:r>
            <w:r w:rsidR="00995EFB" w:rsidRPr="00D46170">
              <w:rPr>
                <w:rFonts w:ascii="Arial" w:hAnsi="Arial" w:cs="Arial"/>
                <w:sz w:val="22"/>
                <w:szCs w:val="22"/>
              </w:rPr>
              <w:fldChar w:fldCharType="separate"/>
            </w:r>
            <w:r w:rsidR="00024388" w:rsidRPr="00D46170">
              <w:rPr>
                <w:rFonts w:ascii="Arial" w:hAnsi="Arial" w:cs="Arial"/>
                <w:noProof/>
                <w:sz w:val="22"/>
                <w:szCs w:val="22"/>
              </w:rPr>
              <w:t> </w:t>
            </w:r>
            <w:r w:rsidR="00024388" w:rsidRPr="00D46170">
              <w:rPr>
                <w:rFonts w:ascii="Arial" w:hAnsi="Arial" w:cs="Arial"/>
                <w:noProof/>
                <w:sz w:val="22"/>
                <w:szCs w:val="22"/>
              </w:rPr>
              <w:t> </w:t>
            </w:r>
            <w:r w:rsidR="00024388" w:rsidRPr="00D46170">
              <w:rPr>
                <w:rFonts w:ascii="Arial" w:hAnsi="Arial" w:cs="Arial"/>
                <w:noProof/>
                <w:sz w:val="22"/>
                <w:szCs w:val="22"/>
              </w:rPr>
              <w:t> </w:t>
            </w:r>
            <w:r w:rsidR="00024388" w:rsidRPr="00D46170">
              <w:rPr>
                <w:rFonts w:ascii="Arial" w:hAnsi="Arial" w:cs="Arial"/>
                <w:noProof/>
                <w:sz w:val="22"/>
                <w:szCs w:val="22"/>
              </w:rPr>
              <w:t> </w:t>
            </w:r>
            <w:r w:rsidR="00024388" w:rsidRPr="00D46170">
              <w:rPr>
                <w:rFonts w:ascii="Arial" w:hAnsi="Arial" w:cs="Arial"/>
                <w:noProof/>
                <w:sz w:val="22"/>
                <w:szCs w:val="22"/>
              </w:rPr>
              <w:t> </w:t>
            </w:r>
            <w:r w:rsidR="00995EFB" w:rsidRPr="00D46170">
              <w:rPr>
                <w:rFonts w:ascii="Arial" w:hAnsi="Arial" w:cs="Arial"/>
                <w:sz w:val="22"/>
                <w:szCs w:val="22"/>
              </w:rPr>
              <w:fldChar w:fldCharType="end"/>
            </w:r>
          </w:p>
        </w:tc>
      </w:tr>
    </w:tbl>
    <w:p w:rsidR="00FD3CD2" w:rsidRPr="00D46170" w:rsidRDefault="00FD3CD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6650"/>
        <w:gridCol w:w="840"/>
        <w:gridCol w:w="1029"/>
      </w:tblGrid>
      <w:tr w:rsidR="00E37280" w:rsidRPr="00D46170" w:rsidTr="004F5983">
        <w:tc>
          <w:tcPr>
            <w:tcW w:w="1109" w:type="dxa"/>
            <w:shd w:val="clear" w:color="auto" w:fill="D9D9D9"/>
            <w:vAlign w:val="center"/>
          </w:tcPr>
          <w:p w:rsidR="00E37280" w:rsidRPr="00D46170" w:rsidRDefault="00E37280" w:rsidP="00680B7C">
            <w:pPr>
              <w:spacing w:before="120" w:after="120"/>
              <w:rPr>
                <w:rFonts w:ascii="Arial" w:hAnsi="Arial" w:cs="Arial"/>
                <w:b/>
                <w:sz w:val="22"/>
                <w:szCs w:val="22"/>
              </w:rPr>
            </w:pPr>
            <w:r w:rsidRPr="00D46170">
              <w:rPr>
                <w:rFonts w:ascii="Arial" w:hAnsi="Arial" w:cs="Arial"/>
                <w:b/>
                <w:sz w:val="22"/>
                <w:szCs w:val="22"/>
              </w:rPr>
              <w:t>CODIGO</w:t>
            </w:r>
          </w:p>
        </w:tc>
        <w:tc>
          <w:tcPr>
            <w:tcW w:w="6650" w:type="dxa"/>
            <w:shd w:val="clear" w:color="auto" w:fill="D9D9D9"/>
            <w:vAlign w:val="center"/>
          </w:tcPr>
          <w:p w:rsidR="00E37280" w:rsidRPr="00D46170" w:rsidRDefault="00E37280" w:rsidP="00680B7C">
            <w:pPr>
              <w:spacing w:before="120" w:after="120"/>
              <w:rPr>
                <w:rFonts w:ascii="Arial" w:hAnsi="Arial" w:cs="Arial"/>
                <w:b/>
                <w:sz w:val="22"/>
                <w:szCs w:val="22"/>
              </w:rPr>
            </w:pPr>
            <w:r w:rsidRPr="00D46170">
              <w:rPr>
                <w:rFonts w:ascii="Arial" w:hAnsi="Arial" w:cs="Arial"/>
                <w:b/>
                <w:sz w:val="22"/>
                <w:szCs w:val="22"/>
              </w:rPr>
              <w:t>DISCIPLINAS OFERTADAS</w:t>
            </w:r>
          </w:p>
        </w:tc>
        <w:tc>
          <w:tcPr>
            <w:tcW w:w="840" w:type="dxa"/>
            <w:shd w:val="clear" w:color="auto" w:fill="D9D9D9"/>
          </w:tcPr>
          <w:p w:rsidR="00E37280" w:rsidRPr="00D46170" w:rsidRDefault="00E37280" w:rsidP="007D383B">
            <w:pPr>
              <w:spacing w:before="120" w:after="120"/>
              <w:jc w:val="center"/>
              <w:rPr>
                <w:rFonts w:ascii="Arial" w:hAnsi="Arial" w:cs="Arial"/>
                <w:b/>
                <w:sz w:val="22"/>
                <w:szCs w:val="22"/>
              </w:rPr>
            </w:pPr>
            <w:r w:rsidRPr="00D46170">
              <w:rPr>
                <w:rFonts w:ascii="Arial" w:hAnsi="Arial" w:cs="Arial"/>
                <w:b/>
                <w:sz w:val="22"/>
                <w:szCs w:val="22"/>
              </w:rPr>
              <w:t>CRED</w:t>
            </w:r>
          </w:p>
        </w:tc>
        <w:tc>
          <w:tcPr>
            <w:tcW w:w="1029" w:type="dxa"/>
            <w:shd w:val="clear" w:color="auto" w:fill="D9D9D9"/>
            <w:vAlign w:val="center"/>
          </w:tcPr>
          <w:p w:rsidR="00E37280" w:rsidRPr="00D46170" w:rsidRDefault="00E37280" w:rsidP="007D383B">
            <w:pPr>
              <w:spacing w:before="120" w:after="120"/>
              <w:jc w:val="center"/>
              <w:rPr>
                <w:rFonts w:ascii="Arial" w:hAnsi="Arial" w:cs="Arial"/>
                <w:b/>
                <w:sz w:val="22"/>
                <w:szCs w:val="22"/>
              </w:rPr>
            </w:pPr>
            <w:r w:rsidRPr="00D46170">
              <w:rPr>
                <w:rFonts w:ascii="Arial" w:hAnsi="Arial" w:cs="Arial"/>
                <w:b/>
                <w:sz w:val="22"/>
                <w:szCs w:val="22"/>
              </w:rPr>
              <w:t>OPÇÃO</w:t>
            </w:r>
          </w:p>
        </w:tc>
      </w:tr>
      <w:tr w:rsidR="0014598A" w:rsidRPr="00D46170" w:rsidTr="004F5983">
        <w:tc>
          <w:tcPr>
            <w:tcW w:w="1109" w:type="dxa"/>
          </w:tcPr>
          <w:p w:rsidR="0014598A" w:rsidRPr="0014598A" w:rsidRDefault="0014598A" w:rsidP="0014598A">
            <w:pPr>
              <w:spacing w:before="120" w:after="120"/>
              <w:jc w:val="center"/>
              <w:rPr>
                <w:rFonts w:ascii="Arial" w:hAnsi="Arial" w:cs="Arial"/>
                <w:sz w:val="22"/>
                <w:szCs w:val="22"/>
              </w:rPr>
            </w:pPr>
            <w:r w:rsidRPr="0014598A">
              <w:rPr>
                <w:rFonts w:ascii="Arial" w:hAnsi="Arial" w:cs="Arial"/>
                <w:sz w:val="22"/>
                <w:szCs w:val="22"/>
              </w:rPr>
              <w:t>CIB652</w:t>
            </w:r>
          </w:p>
        </w:tc>
        <w:tc>
          <w:tcPr>
            <w:tcW w:w="6650" w:type="dxa"/>
          </w:tcPr>
          <w:p w:rsidR="0014598A" w:rsidRPr="0014598A" w:rsidRDefault="0014598A" w:rsidP="0014598A">
            <w:pPr>
              <w:spacing w:before="120" w:after="120"/>
              <w:rPr>
                <w:rFonts w:ascii="Arial" w:hAnsi="Arial" w:cs="Arial"/>
                <w:sz w:val="22"/>
                <w:szCs w:val="22"/>
              </w:rPr>
            </w:pPr>
            <w:r w:rsidRPr="0014598A">
              <w:rPr>
                <w:rFonts w:ascii="Arial" w:hAnsi="Arial" w:cs="Arial"/>
                <w:sz w:val="22"/>
                <w:szCs w:val="22"/>
              </w:rPr>
              <w:t>Tópicos Especiais em Ecologia II: Modelagem de Nicho e distribuição de espécies</w:t>
            </w:r>
          </w:p>
        </w:tc>
        <w:tc>
          <w:tcPr>
            <w:tcW w:w="840" w:type="dxa"/>
          </w:tcPr>
          <w:p w:rsidR="0014598A" w:rsidRPr="0014598A" w:rsidRDefault="0014598A" w:rsidP="0014598A">
            <w:pPr>
              <w:spacing w:before="120" w:after="120"/>
              <w:rPr>
                <w:rFonts w:ascii="Arial" w:hAnsi="Arial" w:cs="Arial"/>
                <w:sz w:val="22"/>
                <w:szCs w:val="22"/>
              </w:rPr>
            </w:pPr>
            <w:r w:rsidRPr="0014598A">
              <w:rPr>
                <w:rFonts w:ascii="Arial" w:hAnsi="Arial" w:cs="Arial"/>
                <w:sz w:val="22"/>
                <w:szCs w:val="22"/>
              </w:rPr>
              <w:t>3</w:t>
            </w:r>
          </w:p>
        </w:tc>
        <w:tc>
          <w:tcPr>
            <w:tcW w:w="1029" w:type="dxa"/>
          </w:tcPr>
          <w:p w:rsidR="0014598A" w:rsidRPr="0014598A" w:rsidRDefault="0014598A" w:rsidP="0014598A">
            <w:pPr>
              <w:spacing w:before="120" w:after="120"/>
              <w:jc w:val="center"/>
              <w:rPr>
                <w:rFonts w:ascii="Arial" w:hAnsi="Arial" w:cs="Arial"/>
                <w:b/>
                <w:bCs/>
                <w:sz w:val="22"/>
                <w:szCs w:val="22"/>
              </w:rPr>
            </w:pPr>
          </w:p>
        </w:tc>
      </w:tr>
      <w:tr w:rsidR="0014598A" w:rsidRPr="00D46170" w:rsidTr="008D3238">
        <w:tc>
          <w:tcPr>
            <w:tcW w:w="1109" w:type="dxa"/>
          </w:tcPr>
          <w:p w:rsidR="0014598A" w:rsidRPr="0014598A" w:rsidRDefault="0014598A" w:rsidP="0014598A">
            <w:pPr>
              <w:spacing w:before="120" w:after="120"/>
              <w:jc w:val="center"/>
              <w:rPr>
                <w:rFonts w:ascii="Arial" w:hAnsi="Arial" w:cs="Arial"/>
                <w:sz w:val="22"/>
                <w:szCs w:val="22"/>
              </w:rPr>
            </w:pPr>
            <w:r w:rsidRPr="00743235">
              <w:rPr>
                <w:rFonts w:ascii="Arial" w:hAnsi="Arial" w:cs="Arial"/>
                <w:sz w:val="22"/>
                <w:szCs w:val="22"/>
                <w:highlight w:val="yellow"/>
              </w:rPr>
              <w:t>CIB650</w:t>
            </w:r>
          </w:p>
        </w:tc>
        <w:tc>
          <w:tcPr>
            <w:tcW w:w="6650" w:type="dxa"/>
          </w:tcPr>
          <w:p w:rsidR="0014598A" w:rsidRPr="0014598A" w:rsidRDefault="0014598A" w:rsidP="0014598A">
            <w:pPr>
              <w:spacing w:before="120" w:after="120"/>
              <w:rPr>
                <w:rFonts w:ascii="Arial" w:hAnsi="Arial" w:cs="Arial"/>
                <w:sz w:val="22"/>
                <w:szCs w:val="22"/>
              </w:rPr>
            </w:pPr>
            <w:r w:rsidRPr="0014598A">
              <w:rPr>
                <w:rFonts w:ascii="Arial" w:hAnsi="Arial" w:cs="Arial"/>
                <w:sz w:val="22"/>
                <w:szCs w:val="22"/>
              </w:rPr>
              <w:t>Tópicos Especiais em Conservação da Biodiversidade: Adequação de Propostas para Submissão para Agências de Fomento</w:t>
            </w:r>
          </w:p>
        </w:tc>
        <w:tc>
          <w:tcPr>
            <w:tcW w:w="840" w:type="dxa"/>
          </w:tcPr>
          <w:p w:rsidR="0014598A" w:rsidRPr="0014598A" w:rsidRDefault="0014598A" w:rsidP="0014598A">
            <w:pPr>
              <w:spacing w:before="120" w:after="120"/>
              <w:rPr>
                <w:rFonts w:ascii="Arial" w:hAnsi="Arial" w:cs="Arial"/>
                <w:sz w:val="22"/>
                <w:szCs w:val="22"/>
              </w:rPr>
            </w:pPr>
            <w:r w:rsidRPr="0014598A">
              <w:rPr>
                <w:rFonts w:ascii="Arial" w:hAnsi="Arial" w:cs="Arial"/>
                <w:sz w:val="22"/>
                <w:szCs w:val="22"/>
              </w:rPr>
              <w:t>3</w:t>
            </w:r>
          </w:p>
        </w:tc>
        <w:tc>
          <w:tcPr>
            <w:tcW w:w="1029" w:type="dxa"/>
          </w:tcPr>
          <w:p w:rsidR="0014598A" w:rsidRPr="0014598A" w:rsidRDefault="00743235" w:rsidP="0014598A">
            <w:pPr>
              <w:spacing w:before="120" w:after="120"/>
              <w:jc w:val="center"/>
              <w:rPr>
                <w:rFonts w:ascii="Arial" w:hAnsi="Arial" w:cs="Arial"/>
                <w:b/>
                <w:bCs/>
                <w:sz w:val="22"/>
                <w:szCs w:val="22"/>
              </w:rPr>
            </w:pPr>
            <w:r w:rsidRPr="00743235">
              <w:rPr>
                <w:rFonts w:ascii="Arial" w:hAnsi="Arial" w:cs="Arial"/>
                <w:b/>
                <w:bCs/>
                <w:sz w:val="22"/>
                <w:szCs w:val="22"/>
                <w:highlight w:val="yellow"/>
              </w:rPr>
              <w:t>OBS²</w:t>
            </w:r>
          </w:p>
        </w:tc>
      </w:tr>
      <w:tr w:rsidR="0014598A" w:rsidRPr="00D46170" w:rsidTr="004F5983">
        <w:tc>
          <w:tcPr>
            <w:tcW w:w="1109" w:type="dxa"/>
          </w:tcPr>
          <w:p w:rsidR="0014598A" w:rsidRPr="0014598A" w:rsidRDefault="0014598A" w:rsidP="0014598A">
            <w:pPr>
              <w:spacing w:before="120" w:after="120"/>
              <w:jc w:val="center"/>
              <w:rPr>
                <w:rFonts w:ascii="Arial" w:hAnsi="Arial" w:cs="Arial"/>
                <w:b/>
                <w:sz w:val="22"/>
                <w:szCs w:val="22"/>
              </w:rPr>
            </w:pPr>
            <w:r w:rsidRPr="0014598A">
              <w:rPr>
                <w:rFonts w:ascii="Arial" w:hAnsi="Arial" w:cs="Arial"/>
                <w:b/>
                <w:sz w:val="22"/>
                <w:szCs w:val="22"/>
              </w:rPr>
              <w:t>CIB639</w:t>
            </w:r>
          </w:p>
        </w:tc>
        <w:tc>
          <w:tcPr>
            <w:tcW w:w="6650" w:type="dxa"/>
          </w:tcPr>
          <w:p w:rsidR="0014598A" w:rsidRPr="0014598A" w:rsidRDefault="0014598A" w:rsidP="0014598A">
            <w:pPr>
              <w:spacing w:before="120" w:after="120"/>
              <w:rPr>
                <w:rFonts w:ascii="Arial" w:hAnsi="Arial" w:cs="Arial"/>
                <w:b/>
                <w:sz w:val="22"/>
                <w:szCs w:val="22"/>
              </w:rPr>
            </w:pPr>
            <w:r w:rsidRPr="0014598A">
              <w:rPr>
                <w:rFonts w:ascii="Arial" w:hAnsi="Arial" w:cs="Arial"/>
                <w:b/>
                <w:sz w:val="22"/>
                <w:szCs w:val="22"/>
              </w:rPr>
              <w:t xml:space="preserve">Planejamento em Pesquisa em Conservação </w:t>
            </w:r>
            <w:r w:rsidRPr="0014598A">
              <w:rPr>
                <w:rFonts w:ascii="Arial" w:hAnsi="Arial" w:cs="Arial"/>
                <w:sz w:val="22"/>
                <w:szCs w:val="22"/>
                <w:highlight w:val="yellow"/>
              </w:rPr>
              <w:t>(ingressantes MS 2022.2)</w:t>
            </w:r>
          </w:p>
        </w:tc>
        <w:tc>
          <w:tcPr>
            <w:tcW w:w="840" w:type="dxa"/>
          </w:tcPr>
          <w:p w:rsidR="0014598A" w:rsidRPr="0014598A" w:rsidRDefault="0014598A" w:rsidP="0014598A">
            <w:pPr>
              <w:spacing w:before="120" w:after="120"/>
              <w:rPr>
                <w:rFonts w:ascii="Arial" w:hAnsi="Arial" w:cs="Arial"/>
                <w:b/>
                <w:sz w:val="22"/>
                <w:szCs w:val="22"/>
              </w:rPr>
            </w:pPr>
            <w:r w:rsidRPr="0014598A">
              <w:rPr>
                <w:rFonts w:ascii="Arial" w:hAnsi="Arial" w:cs="Arial"/>
                <w:b/>
                <w:sz w:val="22"/>
                <w:szCs w:val="22"/>
              </w:rPr>
              <w:t>3</w:t>
            </w:r>
          </w:p>
        </w:tc>
        <w:tc>
          <w:tcPr>
            <w:tcW w:w="1029" w:type="dxa"/>
          </w:tcPr>
          <w:p w:rsidR="0014598A" w:rsidRPr="0014598A" w:rsidRDefault="0014598A" w:rsidP="0014598A">
            <w:pPr>
              <w:spacing w:before="120" w:after="120"/>
              <w:jc w:val="center"/>
              <w:rPr>
                <w:rFonts w:ascii="Arial" w:hAnsi="Arial" w:cs="Arial"/>
                <w:b/>
                <w:bCs/>
                <w:sz w:val="22"/>
                <w:szCs w:val="22"/>
              </w:rPr>
            </w:pPr>
          </w:p>
        </w:tc>
      </w:tr>
      <w:tr w:rsidR="0014598A" w:rsidRPr="00D46170" w:rsidTr="004F5983">
        <w:tc>
          <w:tcPr>
            <w:tcW w:w="1109" w:type="dxa"/>
          </w:tcPr>
          <w:p w:rsidR="0014598A" w:rsidRPr="0014598A" w:rsidRDefault="0014598A" w:rsidP="0014598A">
            <w:pPr>
              <w:spacing w:before="120" w:after="120"/>
              <w:jc w:val="center"/>
              <w:rPr>
                <w:rFonts w:ascii="Arial" w:hAnsi="Arial" w:cs="Arial"/>
                <w:sz w:val="22"/>
                <w:szCs w:val="22"/>
              </w:rPr>
            </w:pPr>
            <w:r w:rsidRPr="0014598A">
              <w:rPr>
                <w:rFonts w:ascii="Arial" w:hAnsi="Arial" w:cs="Arial"/>
                <w:sz w:val="22"/>
                <w:szCs w:val="22"/>
              </w:rPr>
              <w:t>CIB653</w:t>
            </w:r>
          </w:p>
        </w:tc>
        <w:tc>
          <w:tcPr>
            <w:tcW w:w="6650" w:type="dxa"/>
          </w:tcPr>
          <w:p w:rsidR="0014598A" w:rsidRPr="0014598A" w:rsidRDefault="0014598A" w:rsidP="0014598A">
            <w:pPr>
              <w:spacing w:before="120" w:after="120"/>
              <w:rPr>
                <w:rFonts w:ascii="Arial" w:hAnsi="Arial" w:cs="Arial"/>
                <w:sz w:val="22"/>
                <w:szCs w:val="22"/>
              </w:rPr>
            </w:pPr>
            <w:r w:rsidRPr="0014598A">
              <w:rPr>
                <w:rFonts w:ascii="Arial" w:hAnsi="Arial" w:cs="Arial"/>
                <w:sz w:val="22"/>
                <w:szCs w:val="22"/>
              </w:rPr>
              <w:t>Tópicos Especiais em Ecologia III: Atributos foliares e plasticidade fenotípica em florestas tropicais</w:t>
            </w:r>
          </w:p>
        </w:tc>
        <w:tc>
          <w:tcPr>
            <w:tcW w:w="840" w:type="dxa"/>
          </w:tcPr>
          <w:p w:rsidR="0014598A" w:rsidRPr="0014598A" w:rsidRDefault="0014598A" w:rsidP="0014598A">
            <w:pPr>
              <w:spacing w:before="120" w:after="120"/>
              <w:rPr>
                <w:rFonts w:ascii="Arial" w:hAnsi="Arial" w:cs="Arial"/>
                <w:sz w:val="22"/>
                <w:szCs w:val="22"/>
              </w:rPr>
            </w:pPr>
            <w:r w:rsidRPr="0014598A">
              <w:rPr>
                <w:rFonts w:ascii="Arial" w:hAnsi="Arial" w:cs="Arial"/>
                <w:sz w:val="22"/>
                <w:szCs w:val="22"/>
              </w:rPr>
              <w:t>3</w:t>
            </w:r>
          </w:p>
        </w:tc>
        <w:tc>
          <w:tcPr>
            <w:tcW w:w="1029" w:type="dxa"/>
          </w:tcPr>
          <w:p w:rsidR="0014598A" w:rsidRPr="0014598A" w:rsidRDefault="0014598A" w:rsidP="0014598A">
            <w:pPr>
              <w:spacing w:before="120" w:after="120"/>
              <w:jc w:val="center"/>
              <w:rPr>
                <w:rFonts w:ascii="Arial" w:hAnsi="Arial" w:cs="Arial"/>
                <w:b/>
                <w:bCs/>
                <w:sz w:val="22"/>
                <w:szCs w:val="22"/>
              </w:rPr>
            </w:pPr>
          </w:p>
        </w:tc>
      </w:tr>
      <w:tr w:rsidR="0014598A" w:rsidRPr="00D46170" w:rsidTr="008D3238">
        <w:tc>
          <w:tcPr>
            <w:tcW w:w="1109" w:type="dxa"/>
          </w:tcPr>
          <w:p w:rsidR="0014598A" w:rsidRPr="0014598A" w:rsidRDefault="0014598A" w:rsidP="0014598A">
            <w:pPr>
              <w:spacing w:before="120" w:after="120"/>
              <w:jc w:val="center"/>
              <w:rPr>
                <w:rFonts w:ascii="Arial" w:hAnsi="Arial" w:cs="Arial"/>
                <w:b/>
                <w:sz w:val="22"/>
                <w:szCs w:val="22"/>
              </w:rPr>
            </w:pPr>
            <w:r w:rsidRPr="0014598A">
              <w:rPr>
                <w:rFonts w:ascii="Arial" w:hAnsi="Arial" w:cs="Arial"/>
                <w:b/>
                <w:sz w:val="22"/>
                <w:szCs w:val="22"/>
              </w:rPr>
              <w:t>CIB641</w:t>
            </w:r>
          </w:p>
        </w:tc>
        <w:tc>
          <w:tcPr>
            <w:tcW w:w="6650" w:type="dxa"/>
          </w:tcPr>
          <w:p w:rsidR="0014598A" w:rsidRPr="0014598A" w:rsidRDefault="0014598A" w:rsidP="0014598A">
            <w:pPr>
              <w:spacing w:before="120" w:after="120"/>
              <w:rPr>
                <w:rFonts w:ascii="Arial" w:hAnsi="Arial" w:cs="Arial"/>
                <w:b/>
                <w:sz w:val="22"/>
                <w:szCs w:val="22"/>
              </w:rPr>
            </w:pPr>
            <w:r w:rsidRPr="0014598A">
              <w:rPr>
                <w:rFonts w:ascii="Arial" w:hAnsi="Arial" w:cs="Arial"/>
                <w:b/>
                <w:sz w:val="22"/>
                <w:szCs w:val="22"/>
              </w:rPr>
              <w:t xml:space="preserve">Análise em Pesquisa em Conservação </w:t>
            </w:r>
            <w:r w:rsidRPr="0014598A">
              <w:rPr>
                <w:rFonts w:ascii="Arial" w:hAnsi="Arial" w:cs="Arial"/>
                <w:sz w:val="22"/>
                <w:szCs w:val="22"/>
                <w:highlight w:val="yellow"/>
              </w:rPr>
              <w:t>(ingressantes em MS 2021.2)</w:t>
            </w:r>
          </w:p>
        </w:tc>
        <w:tc>
          <w:tcPr>
            <w:tcW w:w="840" w:type="dxa"/>
          </w:tcPr>
          <w:p w:rsidR="0014598A" w:rsidRPr="0014598A" w:rsidRDefault="0014598A" w:rsidP="0014598A">
            <w:pPr>
              <w:spacing w:before="120" w:after="120"/>
              <w:rPr>
                <w:rFonts w:ascii="Arial" w:hAnsi="Arial" w:cs="Arial"/>
                <w:b/>
                <w:sz w:val="22"/>
                <w:szCs w:val="22"/>
              </w:rPr>
            </w:pPr>
            <w:r w:rsidRPr="0014598A">
              <w:rPr>
                <w:rFonts w:ascii="Arial" w:hAnsi="Arial" w:cs="Arial"/>
                <w:b/>
                <w:sz w:val="22"/>
                <w:szCs w:val="22"/>
              </w:rPr>
              <w:t>3</w:t>
            </w:r>
          </w:p>
        </w:tc>
        <w:tc>
          <w:tcPr>
            <w:tcW w:w="1029" w:type="dxa"/>
          </w:tcPr>
          <w:p w:rsidR="0014598A" w:rsidRPr="0014598A" w:rsidRDefault="0014598A" w:rsidP="0014598A">
            <w:pPr>
              <w:spacing w:before="120" w:after="120"/>
              <w:jc w:val="center"/>
              <w:rPr>
                <w:rFonts w:ascii="Arial" w:hAnsi="Arial" w:cs="Arial"/>
                <w:b/>
                <w:bCs/>
                <w:sz w:val="22"/>
                <w:szCs w:val="22"/>
              </w:rPr>
            </w:pPr>
          </w:p>
        </w:tc>
      </w:tr>
      <w:tr w:rsidR="0014598A" w:rsidRPr="00D46170" w:rsidTr="008D3238">
        <w:tc>
          <w:tcPr>
            <w:tcW w:w="1109" w:type="dxa"/>
          </w:tcPr>
          <w:p w:rsidR="003E39C9" w:rsidRPr="0014598A" w:rsidRDefault="0014598A" w:rsidP="003E39C9">
            <w:pPr>
              <w:spacing w:before="120" w:after="120"/>
              <w:jc w:val="center"/>
              <w:rPr>
                <w:rFonts w:ascii="Arial" w:hAnsi="Arial" w:cs="Arial"/>
                <w:b/>
                <w:sz w:val="22"/>
                <w:szCs w:val="22"/>
              </w:rPr>
            </w:pPr>
            <w:r w:rsidRPr="0014598A">
              <w:rPr>
                <w:rFonts w:ascii="Arial" w:hAnsi="Arial" w:cs="Arial"/>
                <w:b/>
                <w:sz w:val="22"/>
                <w:szCs w:val="22"/>
              </w:rPr>
              <w:t>CIB642</w:t>
            </w:r>
            <w:r w:rsidR="003E39C9">
              <w:rPr>
                <w:rFonts w:ascii="Arial" w:hAnsi="Arial" w:cs="Arial"/>
                <w:b/>
                <w:sz w:val="22"/>
                <w:szCs w:val="22"/>
              </w:rPr>
              <w:t xml:space="preserve"> e CIB141</w:t>
            </w:r>
          </w:p>
        </w:tc>
        <w:tc>
          <w:tcPr>
            <w:tcW w:w="6650" w:type="dxa"/>
          </w:tcPr>
          <w:p w:rsidR="0014598A" w:rsidRDefault="0014598A" w:rsidP="0014598A">
            <w:pPr>
              <w:spacing w:before="120" w:after="120"/>
              <w:rPr>
                <w:rFonts w:ascii="Arial" w:hAnsi="Arial" w:cs="Arial"/>
                <w:sz w:val="22"/>
                <w:szCs w:val="22"/>
              </w:rPr>
            </w:pPr>
            <w:r w:rsidRPr="0014598A">
              <w:rPr>
                <w:rFonts w:ascii="Arial" w:hAnsi="Arial" w:cs="Arial"/>
                <w:b/>
                <w:sz w:val="22"/>
                <w:szCs w:val="22"/>
              </w:rPr>
              <w:t xml:space="preserve">Seminários em Pesquisa sobre Ecologia e Conservação </w:t>
            </w:r>
            <w:r w:rsidRPr="0014598A">
              <w:rPr>
                <w:rFonts w:ascii="Arial" w:hAnsi="Arial" w:cs="Arial"/>
                <w:sz w:val="22"/>
                <w:szCs w:val="22"/>
                <w:highlight w:val="yellow"/>
              </w:rPr>
              <w:t>(ingressantes em 2022.1 MS e DR)</w:t>
            </w:r>
          </w:p>
          <w:p w:rsidR="003E39C9" w:rsidRPr="003E39C9" w:rsidRDefault="003E39C9" w:rsidP="0014598A">
            <w:pPr>
              <w:spacing w:before="120" w:after="120"/>
              <w:rPr>
                <w:rFonts w:ascii="Arial" w:hAnsi="Arial" w:cs="Arial"/>
                <w:b/>
                <w:sz w:val="22"/>
                <w:szCs w:val="22"/>
              </w:rPr>
            </w:pPr>
            <w:r w:rsidRPr="003E39C9">
              <w:rPr>
                <w:rFonts w:ascii="Arial" w:hAnsi="Arial" w:cs="Arial"/>
                <w:b/>
                <w:sz w:val="22"/>
                <w:szCs w:val="22"/>
              </w:rPr>
              <w:t>Exame de Qualificação do Mestrado</w:t>
            </w:r>
          </w:p>
        </w:tc>
        <w:tc>
          <w:tcPr>
            <w:tcW w:w="840" w:type="dxa"/>
          </w:tcPr>
          <w:p w:rsidR="0014598A" w:rsidRPr="0014598A" w:rsidRDefault="0014598A" w:rsidP="0014598A">
            <w:pPr>
              <w:spacing w:before="120" w:after="120"/>
              <w:rPr>
                <w:rFonts w:ascii="Arial" w:hAnsi="Arial" w:cs="Arial"/>
                <w:b/>
                <w:sz w:val="22"/>
                <w:szCs w:val="22"/>
              </w:rPr>
            </w:pPr>
            <w:r w:rsidRPr="0014598A">
              <w:rPr>
                <w:rFonts w:ascii="Arial" w:hAnsi="Arial" w:cs="Arial"/>
                <w:b/>
                <w:sz w:val="22"/>
                <w:szCs w:val="22"/>
              </w:rPr>
              <w:t>3</w:t>
            </w:r>
          </w:p>
        </w:tc>
        <w:tc>
          <w:tcPr>
            <w:tcW w:w="1029" w:type="dxa"/>
          </w:tcPr>
          <w:p w:rsidR="0014598A" w:rsidRPr="0014598A" w:rsidRDefault="0014598A" w:rsidP="0014598A">
            <w:pPr>
              <w:spacing w:before="120" w:after="120"/>
              <w:jc w:val="center"/>
              <w:rPr>
                <w:rFonts w:ascii="Arial" w:hAnsi="Arial" w:cs="Arial"/>
                <w:b/>
                <w:bCs/>
                <w:sz w:val="22"/>
                <w:szCs w:val="22"/>
              </w:rPr>
            </w:pPr>
          </w:p>
        </w:tc>
      </w:tr>
      <w:tr w:rsidR="0014598A" w:rsidRPr="00D46170" w:rsidTr="008D3238">
        <w:tc>
          <w:tcPr>
            <w:tcW w:w="1109" w:type="dxa"/>
          </w:tcPr>
          <w:p w:rsidR="0014598A" w:rsidRPr="0014598A" w:rsidRDefault="0014598A" w:rsidP="0014598A">
            <w:pPr>
              <w:spacing w:before="120" w:after="120"/>
              <w:jc w:val="center"/>
              <w:rPr>
                <w:rFonts w:ascii="Arial" w:hAnsi="Arial" w:cs="Arial"/>
                <w:b/>
                <w:sz w:val="22"/>
                <w:szCs w:val="22"/>
              </w:rPr>
            </w:pPr>
            <w:r w:rsidRPr="0014598A">
              <w:rPr>
                <w:rFonts w:ascii="Arial" w:hAnsi="Arial" w:cs="Arial"/>
                <w:b/>
                <w:sz w:val="22"/>
                <w:szCs w:val="22"/>
              </w:rPr>
              <w:t>CIB640</w:t>
            </w:r>
          </w:p>
        </w:tc>
        <w:tc>
          <w:tcPr>
            <w:tcW w:w="6650" w:type="dxa"/>
          </w:tcPr>
          <w:p w:rsidR="0014598A" w:rsidRPr="0014598A" w:rsidRDefault="0014598A" w:rsidP="0014598A">
            <w:pPr>
              <w:spacing w:before="120" w:after="120"/>
              <w:rPr>
                <w:rFonts w:ascii="Arial" w:hAnsi="Arial" w:cs="Arial"/>
                <w:b/>
                <w:sz w:val="22"/>
                <w:szCs w:val="22"/>
              </w:rPr>
            </w:pPr>
            <w:r w:rsidRPr="0014598A">
              <w:rPr>
                <w:rFonts w:ascii="Arial" w:hAnsi="Arial" w:cs="Arial"/>
                <w:b/>
                <w:sz w:val="22"/>
                <w:szCs w:val="22"/>
              </w:rPr>
              <w:t xml:space="preserve">Curso de Ecologia de Campo </w:t>
            </w:r>
            <w:r w:rsidRPr="0014598A">
              <w:rPr>
                <w:rFonts w:ascii="Arial" w:hAnsi="Arial" w:cs="Arial"/>
                <w:sz w:val="22"/>
                <w:szCs w:val="22"/>
                <w:highlight w:val="yellow"/>
              </w:rPr>
              <w:t>(ingressantes MS 2022.2)</w:t>
            </w:r>
          </w:p>
        </w:tc>
        <w:tc>
          <w:tcPr>
            <w:tcW w:w="840" w:type="dxa"/>
          </w:tcPr>
          <w:p w:rsidR="0014598A" w:rsidRPr="0014598A" w:rsidRDefault="0014598A" w:rsidP="0014598A">
            <w:pPr>
              <w:spacing w:before="120" w:after="120"/>
              <w:rPr>
                <w:rFonts w:ascii="Arial" w:hAnsi="Arial" w:cs="Arial"/>
                <w:b/>
                <w:sz w:val="22"/>
                <w:szCs w:val="22"/>
              </w:rPr>
            </w:pPr>
            <w:r w:rsidRPr="0014598A">
              <w:rPr>
                <w:rFonts w:ascii="Arial" w:hAnsi="Arial" w:cs="Arial"/>
                <w:b/>
                <w:sz w:val="22"/>
                <w:szCs w:val="22"/>
              </w:rPr>
              <w:t>4</w:t>
            </w:r>
          </w:p>
        </w:tc>
        <w:tc>
          <w:tcPr>
            <w:tcW w:w="1029" w:type="dxa"/>
          </w:tcPr>
          <w:p w:rsidR="0014598A" w:rsidRPr="0014598A" w:rsidRDefault="0014598A" w:rsidP="0014598A">
            <w:pPr>
              <w:spacing w:before="120" w:after="120"/>
              <w:jc w:val="center"/>
              <w:rPr>
                <w:rFonts w:ascii="Arial" w:hAnsi="Arial" w:cs="Arial"/>
                <w:b/>
                <w:bCs/>
                <w:sz w:val="22"/>
                <w:szCs w:val="22"/>
              </w:rPr>
            </w:pPr>
          </w:p>
        </w:tc>
      </w:tr>
      <w:tr w:rsidR="0014598A" w:rsidRPr="00D46170" w:rsidTr="008D3238">
        <w:tc>
          <w:tcPr>
            <w:tcW w:w="1109" w:type="dxa"/>
          </w:tcPr>
          <w:p w:rsidR="0014598A" w:rsidRPr="0014598A" w:rsidRDefault="0014598A" w:rsidP="0014598A">
            <w:pPr>
              <w:spacing w:before="120" w:after="120"/>
              <w:jc w:val="center"/>
              <w:rPr>
                <w:rFonts w:ascii="Arial" w:hAnsi="Arial" w:cs="Arial"/>
                <w:sz w:val="22"/>
                <w:szCs w:val="22"/>
              </w:rPr>
            </w:pPr>
            <w:r w:rsidRPr="0014598A">
              <w:rPr>
                <w:rFonts w:ascii="Arial" w:hAnsi="Arial" w:cs="Arial"/>
                <w:sz w:val="22"/>
                <w:szCs w:val="22"/>
              </w:rPr>
              <w:t>CIB648</w:t>
            </w:r>
          </w:p>
        </w:tc>
        <w:tc>
          <w:tcPr>
            <w:tcW w:w="6650" w:type="dxa"/>
          </w:tcPr>
          <w:p w:rsidR="0014598A" w:rsidRPr="0014598A" w:rsidRDefault="0014598A" w:rsidP="0014598A">
            <w:pPr>
              <w:spacing w:before="120" w:after="120"/>
              <w:rPr>
                <w:rFonts w:ascii="Arial" w:hAnsi="Arial" w:cs="Arial"/>
                <w:sz w:val="22"/>
                <w:szCs w:val="22"/>
              </w:rPr>
            </w:pPr>
            <w:r w:rsidRPr="0014598A">
              <w:rPr>
                <w:rFonts w:ascii="Arial" w:hAnsi="Arial" w:cs="Arial"/>
                <w:sz w:val="22"/>
                <w:szCs w:val="22"/>
              </w:rPr>
              <w:t>Tópicos Especiais em Conservação da Biodiversidade: Filosofia e Metodologia da Ciência em Biologia</w:t>
            </w:r>
          </w:p>
        </w:tc>
        <w:tc>
          <w:tcPr>
            <w:tcW w:w="840" w:type="dxa"/>
          </w:tcPr>
          <w:p w:rsidR="0014598A" w:rsidRPr="0014598A" w:rsidRDefault="0014598A" w:rsidP="0014598A">
            <w:pPr>
              <w:spacing w:before="120" w:after="120"/>
              <w:rPr>
                <w:rFonts w:ascii="Arial" w:hAnsi="Arial" w:cs="Arial"/>
                <w:sz w:val="22"/>
                <w:szCs w:val="22"/>
              </w:rPr>
            </w:pPr>
            <w:r w:rsidRPr="0014598A">
              <w:rPr>
                <w:rFonts w:ascii="Arial" w:hAnsi="Arial" w:cs="Arial"/>
                <w:sz w:val="22"/>
                <w:szCs w:val="22"/>
              </w:rPr>
              <w:t>3</w:t>
            </w:r>
          </w:p>
        </w:tc>
        <w:tc>
          <w:tcPr>
            <w:tcW w:w="1029" w:type="dxa"/>
          </w:tcPr>
          <w:p w:rsidR="0014598A" w:rsidRPr="0014598A" w:rsidRDefault="0014598A" w:rsidP="0014598A">
            <w:pPr>
              <w:spacing w:before="120" w:after="120"/>
              <w:jc w:val="center"/>
              <w:rPr>
                <w:rFonts w:ascii="Arial" w:hAnsi="Arial" w:cs="Arial"/>
                <w:b/>
                <w:bCs/>
                <w:sz w:val="22"/>
                <w:szCs w:val="22"/>
              </w:rPr>
            </w:pPr>
          </w:p>
        </w:tc>
      </w:tr>
      <w:tr w:rsidR="0014598A" w:rsidRPr="00D46170" w:rsidTr="00D37522">
        <w:tc>
          <w:tcPr>
            <w:tcW w:w="1109" w:type="dxa"/>
          </w:tcPr>
          <w:p w:rsidR="0014598A" w:rsidRPr="0014598A" w:rsidRDefault="0014598A" w:rsidP="0014598A">
            <w:pPr>
              <w:spacing w:before="120" w:after="120"/>
              <w:jc w:val="center"/>
              <w:rPr>
                <w:rFonts w:ascii="Arial" w:hAnsi="Arial" w:cs="Arial"/>
                <w:sz w:val="22"/>
                <w:szCs w:val="22"/>
              </w:rPr>
            </w:pPr>
            <w:r w:rsidRPr="0014598A">
              <w:rPr>
                <w:rFonts w:ascii="Arial" w:hAnsi="Arial" w:cs="Arial"/>
                <w:sz w:val="22"/>
                <w:szCs w:val="22"/>
              </w:rPr>
              <w:t>CIB654 e CIB655</w:t>
            </w:r>
          </w:p>
        </w:tc>
        <w:tc>
          <w:tcPr>
            <w:tcW w:w="6650" w:type="dxa"/>
          </w:tcPr>
          <w:p w:rsidR="0014598A" w:rsidRPr="0014598A" w:rsidRDefault="0014598A" w:rsidP="0014598A">
            <w:pPr>
              <w:spacing w:before="120" w:after="120"/>
              <w:rPr>
                <w:rFonts w:ascii="Arial" w:hAnsi="Arial" w:cs="Arial"/>
                <w:sz w:val="22"/>
                <w:szCs w:val="22"/>
              </w:rPr>
            </w:pPr>
            <w:r w:rsidRPr="0014598A">
              <w:rPr>
                <w:rFonts w:ascii="Arial" w:hAnsi="Arial" w:cs="Arial"/>
                <w:sz w:val="22"/>
                <w:szCs w:val="22"/>
              </w:rPr>
              <w:t>Ferramentas em Ecologia da Conservação I: Análise de dados e redação de manuscritos científicos I e II</w:t>
            </w:r>
          </w:p>
        </w:tc>
        <w:tc>
          <w:tcPr>
            <w:tcW w:w="840" w:type="dxa"/>
          </w:tcPr>
          <w:p w:rsidR="0014598A" w:rsidRPr="0014598A" w:rsidRDefault="0014598A" w:rsidP="0014598A">
            <w:pPr>
              <w:spacing w:before="120" w:after="120"/>
              <w:rPr>
                <w:rFonts w:ascii="Arial" w:hAnsi="Arial" w:cs="Arial"/>
                <w:sz w:val="22"/>
                <w:szCs w:val="22"/>
              </w:rPr>
            </w:pPr>
            <w:r w:rsidRPr="0014598A">
              <w:rPr>
                <w:rFonts w:ascii="Arial" w:hAnsi="Arial" w:cs="Arial"/>
                <w:sz w:val="22"/>
                <w:szCs w:val="22"/>
              </w:rPr>
              <w:t>6</w:t>
            </w:r>
          </w:p>
        </w:tc>
        <w:tc>
          <w:tcPr>
            <w:tcW w:w="1029" w:type="dxa"/>
          </w:tcPr>
          <w:p w:rsidR="0014598A" w:rsidRPr="0014598A" w:rsidRDefault="0014598A" w:rsidP="0014598A">
            <w:pPr>
              <w:spacing w:before="120" w:after="120"/>
              <w:jc w:val="center"/>
              <w:rPr>
                <w:rFonts w:ascii="Arial" w:hAnsi="Arial" w:cs="Arial"/>
                <w:b/>
                <w:bCs/>
                <w:sz w:val="22"/>
                <w:szCs w:val="22"/>
              </w:rPr>
            </w:pPr>
          </w:p>
        </w:tc>
      </w:tr>
      <w:tr w:rsidR="004F5983" w:rsidRPr="00D46170" w:rsidTr="004F5983">
        <w:tc>
          <w:tcPr>
            <w:tcW w:w="1109" w:type="dxa"/>
            <w:shd w:val="clear" w:color="auto" w:fill="D9D9D9"/>
            <w:vAlign w:val="center"/>
          </w:tcPr>
          <w:p w:rsidR="004F5983" w:rsidRPr="00D46170" w:rsidRDefault="004F5983" w:rsidP="004F5983">
            <w:pPr>
              <w:spacing w:before="120" w:after="120"/>
              <w:rPr>
                <w:rFonts w:ascii="Arial" w:hAnsi="Arial" w:cs="Arial"/>
                <w:b/>
                <w:sz w:val="22"/>
                <w:szCs w:val="22"/>
              </w:rPr>
            </w:pPr>
            <w:r w:rsidRPr="00D46170">
              <w:rPr>
                <w:rFonts w:ascii="Arial" w:hAnsi="Arial" w:cs="Arial"/>
                <w:b/>
                <w:sz w:val="22"/>
                <w:szCs w:val="22"/>
              </w:rPr>
              <w:t>CÓDIGO</w:t>
            </w:r>
          </w:p>
        </w:tc>
        <w:tc>
          <w:tcPr>
            <w:tcW w:w="6650" w:type="dxa"/>
            <w:shd w:val="clear" w:color="auto" w:fill="D9D9D9"/>
            <w:vAlign w:val="center"/>
          </w:tcPr>
          <w:p w:rsidR="004F5983" w:rsidRPr="00D46170" w:rsidRDefault="004F5983" w:rsidP="004F5983">
            <w:pPr>
              <w:spacing w:before="120" w:after="120"/>
              <w:rPr>
                <w:rFonts w:ascii="Arial" w:hAnsi="Arial" w:cs="Arial"/>
                <w:b/>
                <w:sz w:val="22"/>
                <w:szCs w:val="22"/>
              </w:rPr>
            </w:pPr>
            <w:r w:rsidRPr="00D46170">
              <w:rPr>
                <w:rFonts w:ascii="Arial" w:hAnsi="Arial" w:cs="Arial"/>
                <w:b/>
                <w:sz w:val="22"/>
                <w:szCs w:val="22"/>
              </w:rPr>
              <w:t>ATIVIDADES OBRIGATÓRIAS</w:t>
            </w:r>
          </w:p>
        </w:tc>
        <w:tc>
          <w:tcPr>
            <w:tcW w:w="840" w:type="dxa"/>
            <w:shd w:val="clear" w:color="auto" w:fill="D9D9D9"/>
          </w:tcPr>
          <w:p w:rsidR="004F5983" w:rsidRPr="00D46170" w:rsidRDefault="004F5983" w:rsidP="004F5983">
            <w:pPr>
              <w:spacing w:before="120" w:after="120"/>
              <w:jc w:val="center"/>
              <w:rPr>
                <w:rFonts w:ascii="Arial" w:hAnsi="Arial" w:cs="Arial"/>
                <w:sz w:val="22"/>
                <w:szCs w:val="22"/>
              </w:rPr>
            </w:pPr>
          </w:p>
        </w:tc>
        <w:tc>
          <w:tcPr>
            <w:tcW w:w="1029" w:type="dxa"/>
            <w:shd w:val="clear" w:color="auto" w:fill="D9D9D9"/>
            <w:vAlign w:val="center"/>
          </w:tcPr>
          <w:p w:rsidR="004F5983" w:rsidRPr="00D46170" w:rsidRDefault="004F5983" w:rsidP="004F5983">
            <w:pPr>
              <w:spacing w:before="120" w:after="120"/>
              <w:jc w:val="center"/>
              <w:rPr>
                <w:rFonts w:ascii="Arial" w:hAnsi="Arial" w:cs="Arial"/>
                <w:b/>
                <w:sz w:val="22"/>
                <w:szCs w:val="22"/>
              </w:rPr>
            </w:pPr>
            <w:r w:rsidRPr="00D46170">
              <w:rPr>
                <w:rFonts w:ascii="Arial" w:hAnsi="Arial" w:cs="Arial"/>
                <w:b/>
                <w:sz w:val="22"/>
                <w:szCs w:val="22"/>
              </w:rPr>
              <w:t>OPÇÃO</w:t>
            </w:r>
          </w:p>
        </w:tc>
      </w:tr>
      <w:tr w:rsidR="004F5983" w:rsidRPr="00D46170" w:rsidTr="004F5983">
        <w:tc>
          <w:tcPr>
            <w:tcW w:w="1109" w:type="dxa"/>
            <w:vAlign w:val="center"/>
          </w:tcPr>
          <w:p w:rsidR="004F5983" w:rsidRPr="00D46170" w:rsidRDefault="004F5983" w:rsidP="004F5983">
            <w:pPr>
              <w:spacing w:before="120" w:after="120"/>
              <w:rPr>
                <w:rFonts w:ascii="Arial" w:hAnsi="Arial" w:cs="Arial"/>
                <w:b/>
                <w:sz w:val="22"/>
                <w:szCs w:val="22"/>
              </w:rPr>
            </w:pPr>
            <w:r w:rsidRPr="00D46170">
              <w:rPr>
                <w:rFonts w:ascii="Arial" w:hAnsi="Arial" w:cs="Arial"/>
                <w:b/>
                <w:sz w:val="22"/>
                <w:szCs w:val="22"/>
              </w:rPr>
              <w:t>CIB320</w:t>
            </w:r>
          </w:p>
        </w:tc>
        <w:tc>
          <w:tcPr>
            <w:tcW w:w="6650" w:type="dxa"/>
            <w:vAlign w:val="center"/>
          </w:tcPr>
          <w:p w:rsidR="004F5983" w:rsidRPr="00D46170" w:rsidRDefault="004F5983" w:rsidP="004F5983">
            <w:pPr>
              <w:spacing w:before="120" w:after="120"/>
              <w:rPr>
                <w:rFonts w:ascii="Arial" w:hAnsi="Arial" w:cs="Arial"/>
                <w:b/>
                <w:sz w:val="22"/>
                <w:szCs w:val="22"/>
              </w:rPr>
            </w:pPr>
            <w:r w:rsidRPr="00D46170">
              <w:rPr>
                <w:rFonts w:ascii="Arial" w:hAnsi="Arial" w:cs="Arial"/>
                <w:b/>
                <w:sz w:val="22"/>
                <w:szCs w:val="22"/>
              </w:rPr>
              <w:t xml:space="preserve">Pesquisa Orientada </w:t>
            </w:r>
            <w:r w:rsidRPr="00D46170">
              <w:rPr>
                <w:rFonts w:ascii="Arial" w:hAnsi="Arial" w:cs="Arial"/>
                <w:sz w:val="22"/>
                <w:szCs w:val="22"/>
              </w:rPr>
              <w:t>(assinalar, obrigatoriamente, a partir do 1° semestre até a conclusão do curso)</w:t>
            </w:r>
          </w:p>
        </w:tc>
        <w:tc>
          <w:tcPr>
            <w:tcW w:w="840" w:type="dxa"/>
          </w:tcPr>
          <w:p w:rsidR="004F5983" w:rsidRPr="00D46170" w:rsidRDefault="004F5983" w:rsidP="004F5983">
            <w:pPr>
              <w:spacing w:before="120" w:after="120"/>
              <w:jc w:val="center"/>
              <w:rPr>
                <w:rFonts w:ascii="Arial" w:hAnsi="Arial" w:cs="Arial"/>
                <w:sz w:val="22"/>
                <w:szCs w:val="22"/>
              </w:rPr>
            </w:pPr>
            <w:r w:rsidRPr="00D46170">
              <w:rPr>
                <w:rFonts w:ascii="Arial" w:hAnsi="Arial" w:cs="Arial"/>
                <w:sz w:val="22"/>
                <w:szCs w:val="22"/>
              </w:rPr>
              <w:t>-</w:t>
            </w:r>
          </w:p>
        </w:tc>
        <w:tc>
          <w:tcPr>
            <w:tcW w:w="1029" w:type="dxa"/>
            <w:vAlign w:val="center"/>
          </w:tcPr>
          <w:p w:rsidR="004F5983" w:rsidRPr="00D46170" w:rsidRDefault="004F5983" w:rsidP="004F5983">
            <w:pPr>
              <w:spacing w:before="120" w:after="120"/>
              <w:jc w:val="center"/>
              <w:rPr>
                <w:rFonts w:ascii="Arial" w:hAnsi="Arial" w:cs="Arial"/>
                <w:b/>
                <w:sz w:val="22"/>
                <w:szCs w:val="22"/>
              </w:rPr>
            </w:pPr>
            <w:r w:rsidRPr="00D46170">
              <w:rPr>
                <w:rFonts w:ascii="Arial" w:hAnsi="Arial" w:cs="Arial"/>
                <w:b/>
                <w:sz w:val="22"/>
                <w:szCs w:val="22"/>
              </w:rPr>
              <w:t>X</w:t>
            </w:r>
          </w:p>
        </w:tc>
      </w:tr>
      <w:tr w:rsidR="004F5983" w:rsidRPr="00D46170" w:rsidTr="004F5983">
        <w:tc>
          <w:tcPr>
            <w:tcW w:w="1109" w:type="dxa"/>
            <w:vAlign w:val="center"/>
          </w:tcPr>
          <w:p w:rsidR="004F5983" w:rsidRPr="00D46170" w:rsidRDefault="004F5983" w:rsidP="004F5983">
            <w:pPr>
              <w:spacing w:before="120" w:after="120"/>
              <w:rPr>
                <w:rFonts w:ascii="Arial" w:hAnsi="Arial" w:cs="Arial"/>
                <w:b/>
                <w:sz w:val="22"/>
                <w:szCs w:val="22"/>
              </w:rPr>
            </w:pPr>
            <w:r w:rsidRPr="00D46170">
              <w:rPr>
                <w:rFonts w:ascii="Arial" w:hAnsi="Arial" w:cs="Arial"/>
                <w:b/>
                <w:sz w:val="22"/>
                <w:szCs w:val="22"/>
              </w:rPr>
              <w:t>CIE083</w:t>
            </w:r>
          </w:p>
        </w:tc>
        <w:tc>
          <w:tcPr>
            <w:tcW w:w="6650" w:type="dxa"/>
            <w:vAlign w:val="center"/>
          </w:tcPr>
          <w:p w:rsidR="004F5983" w:rsidRPr="00D46170" w:rsidRDefault="004F5983" w:rsidP="004F5983">
            <w:pPr>
              <w:spacing w:before="120" w:after="120"/>
              <w:rPr>
                <w:rFonts w:ascii="Arial" w:hAnsi="Arial" w:cs="Arial"/>
                <w:sz w:val="22"/>
                <w:szCs w:val="22"/>
              </w:rPr>
            </w:pPr>
            <w:r w:rsidRPr="00D46170">
              <w:rPr>
                <w:rFonts w:ascii="Arial" w:hAnsi="Arial" w:cs="Arial"/>
                <w:b/>
                <w:sz w:val="22"/>
                <w:szCs w:val="22"/>
              </w:rPr>
              <w:t>Estágio de Docência</w:t>
            </w:r>
          </w:p>
        </w:tc>
        <w:tc>
          <w:tcPr>
            <w:tcW w:w="840" w:type="dxa"/>
          </w:tcPr>
          <w:p w:rsidR="004F5983" w:rsidRPr="00D46170" w:rsidRDefault="004F5983" w:rsidP="004F5983">
            <w:pPr>
              <w:spacing w:before="120" w:after="120"/>
              <w:jc w:val="center"/>
              <w:rPr>
                <w:rFonts w:ascii="Arial" w:hAnsi="Arial" w:cs="Arial"/>
                <w:sz w:val="22"/>
                <w:szCs w:val="22"/>
              </w:rPr>
            </w:pPr>
            <w:r w:rsidRPr="00D46170">
              <w:rPr>
                <w:rFonts w:ascii="Arial" w:hAnsi="Arial" w:cs="Arial"/>
                <w:sz w:val="22"/>
                <w:szCs w:val="22"/>
              </w:rPr>
              <w:t>-</w:t>
            </w:r>
          </w:p>
        </w:tc>
        <w:tc>
          <w:tcPr>
            <w:tcW w:w="1029" w:type="dxa"/>
            <w:vAlign w:val="center"/>
          </w:tcPr>
          <w:p w:rsidR="004F5983" w:rsidRPr="00D46170" w:rsidRDefault="004F5983" w:rsidP="004F5983">
            <w:pPr>
              <w:spacing w:before="120" w:after="120"/>
              <w:jc w:val="center"/>
              <w:rPr>
                <w:rFonts w:ascii="Arial" w:hAnsi="Arial" w:cs="Arial"/>
                <w:b/>
                <w:sz w:val="22"/>
                <w:szCs w:val="22"/>
              </w:rPr>
            </w:pPr>
          </w:p>
        </w:tc>
      </w:tr>
    </w:tbl>
    <w:p w:rsidR="0004743F" w:rsidRPr="00D46170" w:rsidRDefault="0004743F" w:rsidP="004F46D0">
      <w:pPr>
        <w:rPr>
          <w:rFonts w:ascii="Arial" w:hAnsi="Arial" w:cs="Arial"/>
          <w:sz w:val="22"/>
          <w:szCs w:val="22"/>
        </w:rPr>
      </w:pPr>
    </w:p>
    <w:p w:rsidR="00E27A4F" w:rsidRPr="00D46170" w:rsidRDefault="00E27A4F" w:rsidP="004F46D0">
      <w:pPr>
        <w:rPr>
          <w:rFonts w:ascii="Arial" w:hAnsi="Arial" w:cs="Arial"/>
          <w:sz w:val="22"/>
          <w:szCs w:val="22"/>
        </w:rPr>
      </w:pPr>
      <w:r w:rsidRPr="00D46170">
        <w:rPr>
          <w:rFonts w:ascii="Arial" w:hAnsi="Arial" w:cs="Arial"/>
          <w:b/>
          <w:sz w:val="22"/>
          <w:szCs w:val="22"/>
        </w:rPr>
        <w:t>OBS:</w:t>
      </w:r>
      <w:r w:rsidRPr="00D46170">
        <w:rPr>
          <w:rFonts w:ascii="Arial" w:hAnsi="Arial" w:cs="Arial"/>
          <w:sz w:val="22"/>
          <w:szCs w:val="22"/>
        </w:rPr>
        <w:t xml:space="preserve"> As disciplinas em negrito são obrigatórias para o mestrado (consultar Regimento Interno).</w:t>
      </w:r>
    </w:p>
    <w:p w:rsidR="00E27A4F" w:rsidRPr="00D46170" w:rsidRDefault="00743235" w:rsidP="004F46D0">
      <w:pPr>
        <w:rPr>
          <w:rFonts w:ascii="Arial" w:hAnsi="Arial" w:cs="Arial"/>
          <w:sz w:val="22"/>
          <w:szCs w:val="22"/>
        </w:rPr>
      </w:pPr>
      <w:r w:rsidRPr="00743235">
        <w:rPr>
          <w:rFonts w:ascii="Arial" w:hAnsi="Arial" w:cs="Arial"/>
          <w:b/>
          <w:sz w:val="22"/>
          <w:szCs w:val="22"/>
        </w:rPr>
        <w:t>OBS²:</w:t>
      </w:r>
      <w:r>
        <w:rPr>
          <w:rFonts w:ascii="Arial" w:hAnsi="Arial" w:cs="Arial"/>
          <w:sz w:val="22"/>
          <w:szCs w:val="22"/>
        </w:rPr>
        <w:t xml:space="preserve"> </w:t>
      </w:r>
      <w:r w:rsidRPr="00743235">
        <w:rPr>
          <w:rFonts w:ascii="Arial" w:hAnsi="Arial" w:cs="Arial"/>
          <w:sz w:val="22"/>
          <w:szCs w:val="22"/>
        </w:rPr>
        <w:t xml:space="preserve"> Para a disci</w:t>
      </w:r>
      <w:bookmarkStart w:id="0" w:name="_GoBack"/>
      <w:bookmarkEnd w:id="0"/>
      <w:r w:rsidRPr="00743235">
        <w:rPr>
          <w:rFonts w:ascii="Arial" w:hAnsi="Arial" w:cs="Arial"/>
          <w:sz w:val="22"/>
          <w:szCs w:val="22"/>
        </w:rPr>
        <w:t>plina “Adequação de Propostas para Submissão para Agências de Fomento”, as docentes responsáveis pedem que os alunos interessados enviem carta de interesse, com no máximo uma página, devidamente fundamentada, para avaliação delas. Os alunos selecionados serão avisados para a efetivação da matrícula. A disciplina é bem específica e tem alguns requisitos próprios para o seu cumprimento</w:t>
      </w:r>
      <w:r>
        <w:rPr>
          <w:rFonts w:ascii="Arial" w:hAnsi="Arial" w:cs="Arial"/>
          <w:sz w:val="22"/>
          <w:szCs w:val="22"/>
        </w:rPr>
        <w:t>.</w:t>
      </w:r>
    </w:p>
    <w:p w:rsidR="00C619AA" w:rsidRPr="00D46170" w:rsidRDefault="00C619AA">
      <w:pPr>
        <w:rPr>
          <w:rFonts w:ascii="Arial" w:hAnsi="Arial" w:cs="Arial"/>
          <w:b/>
          <w:i/>
          <w:sz w:val="22"/>
          <w:szCs w:val="22"/>
        </w:rPr>
      </w:pPr>
    </w:p>
    <w:p w:rsidR="00024388" w:rsidRPr="00D46170" w:rsidRDefault="00024388" w:rsidP="00024388">
      <w:pPr>
        <w:rPr>
          <w:rFonts w:ascii="Arial" w:hAnsi="Arial" w:cs="Arial"/>
          <w:b/>
          <w:sz w:val="22"/>
          <w:szCs w:val="22"/>
        </w:rPr>
      </w:pPr>
      <w:r w:rsidRPr="00D46170">
        <w:rPr>
          <w:rFonts w:ascii="Arial" w:hAnsi="Arial" w:cs="Arial"/>
          <w:b/>
          <w:i/>
          <w:sz w:val="22"/>
          <w:szCs w:val="22"/>
        </w:rPr>
        <w:t>Campus</w:t>
      </w:r>
      <w:r w:rsidRPr="00D46170">
        <w:rPr>
          <w:rFonts w:ascii="Arial" w:hAnsi="Arial" w:cs="Arial"/>
          <w:b/>
          <w:sz w:val="22"/>
          <w:szCs w:val="22"/>
        </w:rPr>
        <w:t xml:space="preserve"> Prof. </w:t>
      </w:r>
      <w:proofErr w:type="spellStart"/>
      <w:r w:rsidRPr="00D46170">
        <w:rPr>
          <w:rFonts w:ascii="Arial" w:hAnsi="Arial" w:cs="Arial"/>
          <w:b/>
          <w:sz w:val="22"/>
          <w:szCs w:val="22"/>
        </w:rPr>
        <w:t>Soane</w:t>
      </w:r>
      <w:proofErr w:type="spellEnd"/>
      <w:r w:rsidRPr="00D46170">
        <w:rPr>
          <w:rFonts w:ascii="Arial" w:hAnsi="Arial" w:cs="Arial"/>
          <w:b/>
          <w:sz w:val="22"/>
          <w:szCs w:val="22"/>
        </w:rPr>
        <w:t xml:space="preserve"> Nazaré de Andrade, </w:t>
      </w:r>
      <w:r w:rsidR="00E27A4F" w:rsidRPr="00D46170">
        <w:rPr>
          <w:rFonts w:ascii="Arial" w:hAnsi="Arial" w:cs="Arial"/>
          <w:b/>
          <w:sz w:val="22"/>
          <w:szCs w:val="22"/>
        </w:rPr>
        <w:t xml:space="preserve">Ilhéus-BA, </w:t>
      </w:r>
      <w:r w:rsidR="00995EFB" w:rsidRPr="00D46170">
        <w:rPr>
          <w:rFonts w:ascii="Arial" w:hAnsi="Arial" w:cs="Arial"/>
          <w:sz w:val="22"/>
          <w:szCs w:val="22"/>
        </w:rPr>
        <w:fldChar w:fldCharType="begin">
          <w:ffData>
            <w:name w:val="Texto1"/>
            <w:enabled/>
            <w:calcOnExit w:val="0"/>
            <w:textInput/>
          </w:ffData>
        </w:fldChar>
      </w:r>
      <w:r w:rsidRPr="00D46170">
        <w:rPr>
          <w:rFonts w:ascii="Arial" w:hAnsi="Arial" w:cs="Arial"/>
          <w:sz w:val="22"/>
          <w:szCs w:val="22"/>
        </w:rPr>
        <w:instrText xml:space="preserve"> FORMTEXT </w:instrText>
      </w:r>
      <w:r w:rsidR="00995EFB" w:rsidRPr="00D46170">
        <w:rPr>
          <w:rFonts w:ascii="Arial" w:hAnsi="Arial" w:cs="Arial"/>
          <w:sz w:val="22"/>
          <w:szCs w:val="22"/>
        </w:rPr>
      </w:r>
      <w:r w:rsidR="00995EFB" w:rsidRPr="00D46170">
        <w:rPr>
          <w:rFonts w:ascii="Arial" w:hAnsi="Arial" w:cs="Arial"/>
          <w:sz w:val="22"/>
          <w:szCs w:val="22"/>
        </w:rPr>
        <w:fldChar w:fldCharType="separate"/>
      </w:r>
      <w:r w:rsidRPr="00D46170">
        <w:rPr>
          <w:rFonts w:ascii="Arial" w:hAnsi="Arial" w:cs="Arial"/>
          <w:noProof/>
          <w:sz w:val="22"/>
          <w:szCs w:val="22"/>
        </w:rPr>
        <w:t> </w:t>
      </w:r>
      <w:r w:rsidRPr="00D46170">
        <w:rPr>
          <w:rFonts w:ascii="Arial" w:hAnsi="Arial" w:cs="Arial"/>
          <w:noProof/>
          <w:sz w:val="22"/>
          <w:szCs w:val="22"/>
        </w:rPr>
        <w:t> </w:t>
      </w:r>
      <w:r w:rsidRPr="00D46170">
        <w:rPr>
          <w:rFonts w:ascii="Arial" w:hAnsi="Arial" w:cs="Arial"/>
          <w:noProof/>
          <w:sz w:val="22"/>
          <w:szCs w:val="22"/>
        </w:rPr>
        <w:t> </w:t>
      </w:r>
      <w:r w:rsidRPr="00D46170">
        <w:rPr>
          <w:rFonts w:ascii="Arial" w:hAnsi="Arial" w:cs="Arial"/>
          <w:noProof/>
          <w:sz w:val="22"/>
          <w:szCs w:val="22"/>
        </w:rPr>
        <w:t> </w:t>
      </w:r>
      <w:r w:rsidRPr="00D46170">
        <w:rPr>
          <w:rFonts w:ascii="Arial" w:hAnsi="Arial" w:cs="Arial"/>
          <w:noProof/>
          <w:sz w:val="22"/>
          <w:szCs w:val="22"/>
        </w:rPr>
        <w:t> </w:t>
      </w:r>
      <w:r w:rsidR="00995EFB" w:rsidRPr="00D46170">
        <w:rPr>
          <w:rFonts w:ascii="Arial" w:hAnsi="Arial" w:cs="Arial"/>
          <w:sz w:val="22"/>
          <w:szCs w:val="22"/>
        </w:rPr>
        <w:fldChar w:fldCharType="end"/>
      </w:r>
      <w:r w:rsidRPr="00D46170">
        <w:rPr>
          <w:rFonts w:ascii="Arial" w:hAnsi="Arial" w:cs="Arial"/>
          <w:sz w:val="22"/>
          <w:szCs w:val="22"/>
        </w:rPr>
        <w:t>/</w:t>
      </w:r>
      <w:r w:rsidR="00995EFB" w:rsidRPr="00D46170">
        <w:rPr>
          <w:rFonts w:ascii="Arial" w:hAnsi="Arial" w:cs="Arial"/>
          <w:sz w:val="22"/>
          <w:szCs w:val="22"/>
        </w:rPr>
        <w:fldChar w:fldCharType="begin">
          <w:ffData>
            <w:name w:val="Texto1"/>
            <w:enabled/>
            <w:calcOnExit w:val="0"/>
            <w:textInput/>
          </w:ffData>
        </w:fldChar>
      </w:r>
      <w:r w:rsidRPr="00D46170">
        <w:rPr>
          <w:rFonts w:ascii="Arial" w:hAnsi="Arial" w:cs="Arial"/>
          <w:sz w:val="22"/>
          <w:szCs w:val="22"/>
        </w:rPr>
        <w:instrText xml:space="preserve"> FORMTEXT </w:instrText>
      </w:r>
      <w:r w:rsidR="00995EFB" w:rsidRPr="00D46170">
        <w:rPr>
          <w:rFonts w:ascii="Arial" w:hAnsi="Arial" w:cs="Arial"/>
          <w:sz w:val="22"/>
          <w:szCs w:val="22"/>
        </w:rPr>
      </w:r>
      <w:r w:rsidR="00995EFB" w:rsidRPr="00D46170">
        <w:rPr>
          <w:rFonts w:ascii="Arial" w:hAnsi="Arial" w:cs="Arial"/>
          <w:sz w:val="22"/>
          <w:szCs w:val="22"/>
        </w:rPr>
        <w:fldChar w:fldCharType="separate"/>
      </w:r>
      <w:r w:rsidRPr="00D46170">
        <w:rPr>
          <w:rFonts w:ascii="Arial" w:hAnsi="Arial" w:cs="Arial"/>
          <w:noProof/>
          <w:sz w:val="22"/>
          <w:szCs w:val="22"/>
        </w:rPr>
        <w:t> </w:t>
      </w:r>
      <w:r w:rsidRPr="00D46170">
        <w:rPr>
          <w:rFonts w:ascii="Arial" w:hAnsi="Arial" w:cs="Arial"/>
          <w:noProof/>
          <w:sz w:val="22"/>
          <w:szCs w:val="22"/>
        </w:rPr>
        <w:t> </w:t>
      </w:r>
      <w:r w:rsidRPr="00D46170">
        <w:rPr>
          <w:rFonts w:ascii="Arial" w:hAnsi="Arial" w:cs="Arial"/>
          <w:noProof/>
          <w:sz w:val="22"/>
          <w:szCs w:val="22"/>
        </w:rPr>
        <w:t> </w:t>
      </w:r>
      <w:r w:rsidRPr="00D46170">
        <w:rPr>
          <w:rFonts w:ascii="Arial" w:hAnsi="Arial" w:cs="Arial"/>
          <w:noProof/>
          <w:sz w:val="22"/>
          <w:szCs w:val="22"/>
        </w:rPr>
        <w:t> </w:t>
      </w:r>
      <w:r w:rsidRPr="00D46170">
        <w:rPr>
          <w:rFonts w:ascii="Arial" w:hAnsi="Arial" w:cs="Arial"/>
          <w:noProof/>
          <w:sz w:val="22"/>
          <w:szCs w:val="22"/>
        </w:rPr>
        <w:t> </w:t>
      </w:r>
      <w:r w:rsidR="00995EFB" w:rsidRPr="00D46170">
        <w:rPr>
          <w:rFonts w:ascii="Arial" w:hAnsi="Arial" w:cs="Arial"/>
          <w:sz w:val="22"/>
          <w:szCs w:val="22"/>
        </w:rPr>
        <w:fldChar w:fldCharType="end"/>
      </w:r>
      <w:r w:rsidRPr="00D46170">
        <w:rPr>
          <w:rFonts w:ascii="Arial" w:hAnsi="Arial" w:cs="Arial"/>
          <w:sz w:val="22"/>
          <w:szCs w:val="22"/>
        </w:rPr>
        <w:t>/</w:t>
      </w:r>
      <w:r w:rsidR="004F5983">
        <w:rPr>
          <w:rFonts w:ascii="Arial" w:hAnsi="Arial" w:cs="Arial"/>
          <w:sz w:val="22"/>
          <w:szCs w:val="22"/>
        </w:rPr>
        <w:t>2022</w:t>
      </w:r>
      <w:r w:rsidRPr="00D46170">
        <w:rPr>
          <w:rFonts w:ascii="Arial" w:hAnsi="Arial" w:cs="Arial"/>
          <w:sz w:val="22"/>
          <w:szCs w:val="22"/>
        </w:rPr>
        <w:t>.</w:t>
      </w:r>
    </w:p>
    <w:p w:rsidR="009A074C" w:rsidRPr="00E27A4F" w:rsidRDefault="009A074C">
      <w:pPr>
        <w:rPr>
          <w:rFonts w:ascii="Arial" w:hAnsi="Arial" w:cs="Arial"/>
          <w:b/>
          <w:sz w:val="22"/>
          <w:szCs w:val="22"/>
        </w:rPr>
      </w:pPr>
    </w:p>
    <w:sectPr w:rsidR="009A074C" w:rsidRPr="00E27A4F" w:rsidSect="00184041">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440A"/>
    <w:multiLevelType w:val="singleLevel"/>
    <w:tmpl w:val="0416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F602BC3"/>
    <w:multiLevelType w:val="hybridMultilevel"/>
    <w:tmpl w:val="9E467E22"/>
    <w:lvl w:ilvl="0" w:tplc="007CF6B2">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EF307F2"/>
    <w:multiLevelType w:val="singleLevel"/>
    <w:tmpl w:val="04160017"/>
    <w:lvl w:ilvl="0">
      <w:start w:val="1"/>
      <w:numFmt w:val="lowerLetter"/>
      <w:lvlText w:val="%1)"/>
      <w:lvlJc w:val="left"/>
      <w:pPr>
        <w:tabs>
          <w:tab w:val="num" w:pos="360"/>
        </w:tabs>
        <w:ind w:left="360" w:hanging="3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D2"/>
    <w:rsid w:val="00007B72"/>
    <w:rsid w:val="0001224A"/>
    <w:rsid w:val="0001261B"/>
    <w:rsid w:val="00012C36"/>
    <w:rsid w:val="0001541B"/>
    <w:rsid w:val="00022FB9"/>
    <w:rsid w:val="00024173"/>
    <w:rsid w:val="00024388"/>
    <w:rsid w:val="00036BA3"/>
    <w:rsid w:val="000412FB"/>
    <w:rsid w:val="00041FF3"/>
    <w:rsid w:val="00042930"/>
    <w:rsid w:val="0004378B"/>
    <w:rsid w:val="00043DD8"/>
    <w:rsid w:val="0004456D"/>
    <w:rsid w:val="0004743F"/>
    <w:rsid w:val="00051101"/>
    <w:rsid w:val="0005292B"/>
    <w:rsid w:val="00052F01"/>
    <w:rsid w:val="00056881"/>
    <w:rsid w:val="000600F6"/>
    <w:rsid w:val="0006212C"/>
    <w:rsid w:val="00062E44"/>
    <w:rsid w:val="000679FA"/>
    <w:rsid w:val="00075B6D"/>
    <w:rsid w:val="000838C2"/>
    <w:rsid w:val="000843CC"/>
    <w:rsid w:val="000922F6"/>
    <w:rsid w:val="000A6476"/>
    <w:rsid w:val="000B0ED1"/>
    <w:rsid w:val="000B38D1"/>
    <w:rsid w:val="000B3B7D"/>
    <w:rsid w:val="000C3439"/>
    <w:rsid w:val="000C5825"/>
    <w:rsid w:val="000D5435"/>
    <w:rsid w:val="000D6E42"/>
    <w:rsid w:val="000E37EB"/>
    <w:rsid w:val="000E61F4"/>
    <w:rsid w:val="000F106F"/>
    <w:rsid w:val="000F4354"/>
    <w:rsid w:val="000F6906"/>
    <w:rsid w:val="00101156"/>
    <w:rsid w:val="001041BF"/>
    <w:rsid w:val="00105190"/>
    <w:rsid w:val="00107467"/>
    <w:rsid w:val="00111DBC"/>
    <w:rsid w:val="00112188"/>
    <w:rsid w:val="0011233B"/>
    <w:rsid w:val="00113FE6"/>
    <w:rsid w:val="00114C8A"/>
    <w:rsid w:val="00115431"/>
    <w:rsid w:val="00134903"/>
    <w:rsid w:val="00136224"/>
    <w:rsid w:val="001370E6"/>
    <w:rsid w:val="00137F80"/>
    <w:rsid w:val="0014079A"/>
    <w:rsid w:val="001423AD"/>
    <w:rsid w:val="0014598A"/>
    <w:rsid w:val="00156496"/>
    <w:rsid w:val="001614B3"/>
    <w:rsid w:val="001656E9"/>
    <w:rsid w:val="00172D6E"/>
    <w:rsid w:val="001751A4"/>
    <w:rsid w:val="00177E1D"/>
    <w:rsid w:val="0018022D"/>
    <w:rsid w:val="001819C1"/>
    <w:rsid w:val="00184041"/>
    <w:rsid w:val="00187B08"/>
    <w:rsid w:val="00193B5F"/>
    <w:rsid w:val="001A018F"/>
    <w:rsid w:val="001A21C0"/>
    <w:rsid w:val="001B6512"/>
    <w:rsid w:val="001C0CA9"/>
    <w:rsid w:val="001C520C"/>
    <w:rsid w:val="001C6C9C"/>
    <w:rsid w:val="001D0494"/>
    <w:rsid w:val="001D22E7"/>
    <w:rsid w:val="001D28E0"/>
    <w:rsid w:val="001D4ADF"/>
    <w:rsid w:val="001D70BC"/>
    <w:rsid w:val="001E1B5F"/>
    <w:rsid w:val="001E29D7"/>
    <w:rsid w:val="001E42DE"/>
    <w:rsid w:val="001E4D9F"/>
    <w:rsid w:val="001E6A18"/>
    <w:rsid w:val="001F1575"/>
    <w:rsid w:val="001F3398"/>
    <w:rsid w:val="001F42BD"/>
    <w:rsid w:val="001F4B5E"/>
    <w:rsid w:val="0020103F"/>
    <w:rsid w:val="00201A7C"/>
    <w:rsid w:val="00204301"/>
    <w:rsid w:val="00204327"/>
    <w:rsid w:val="0020793A"/>
    <w:rsid w:val="0021186F"/>
    <w:rsid w:val="00213228"/>
    <w:rsid w:val="0021360E"/>
    <w:rsid w:val="002176BE"/>
    <w:rsid w:val="002178F5"/>
    <w:rsid w:val="002230FE"/>
    <w:rsid w:val="002257B2"/>
    <w:rsid w:val="002323FC"/>
    <w:rsid w:val="00232502"/>
    <w:rsid w:val="002329A0"/>
    <w:rsid w:val="00237005"/>
    <w:rsid w:val="00252199"/>
    <w:rsid w:val="00255A36"/>
    <w:rsid w:val="00257565"/>
    <w:rsid w:val="002624B7"/>
    <w:rsid w:val="00263DA0"/>
    <w:rsid w:val="0027206D"/>
    <w:rsid w:val="002722D3"/>
    <w:rsid w:val="0027725F"/>
    <w:rsid w:val="002807B5"/>
    <w:rsid w:val="002829ED"/>
    <w:rsid w:val="00283BE2"/>
    <w:rsid w:val="00284CEB"/>
    <w:rsid w:val="0028570F"/>
    <w:rsid w:val="002869C6"/>
    <w:rsid w:val="0029595D"/>
    <w:rsid w:val="00296197"/>
    <w:rsid w:val="002963DF"/>
    <w:rsid w:val="002A398D"/>
    <w:rsid w:val="002A4AE0"/>
    <w:rsid w:val="002A6135"/>
    <w:rsid w:val="002A6687"/>
    <w:rsid w:val="002B2AA3"/>
    <w:rsid w:val="002B41D5"/>
    <w:rsid w:val="002B4B3A"/>
    <w:rsid w:val="002B5D89"/>
    <w:rsid w:val="002B5E49"/>
    <w:rsid w:val="002C054A"/>
    <w:rsid w:val="002C2866"/>
    <w:rsid w:val="002C50B6"/>
    <w:rsid w:val="002D2A78"/>
    <w:rsid w:val="002D3A7B"/>
    <w:rsid w:val="002E2E33"/>
    <w:rsid w:val="002E3326"/>
    <w:rsid w:val="002E4977"/>
    <w:rsid w:val="002E4C16"/>
    <w:rsid w:val="002E5A97"/>
    <w:rsid w:val="002F4BA6"/>
    <w:rsid w:val="00302B7D"/>
    <w:rsid w:val="003034FB"/>
    <w:rsid w:val="00314081"/>
    <w:rsid w:val="00321E96"/>
    <w:rsid w:val="0032452E"/>
    <w:rsid w:val="00324DC8"/>
    <w:rsid w:val="00327BB5"/>
    <w:rsid w:val="00333771"/>
    <w:rsid w:val="003355D6"/>
    <w:rsid w:val="00337979"/>
    <w:rsid w:val="003403B7"/>
    <w:rsid w:val="0034279A"/>
    <w:rsid w:val="00347A32"/>
    <w:rsid w:val="0035054F"/>
    <w:rsid w:val="00352150"/>
    <w:rsid w:val="00352794"/>
    <w:rsid w:val="0035305E"/>
    <w:rsid w:val="00353D97"/>
    <w:rsid w:val="003564F0"/>
    <w:rsid w:val="00360DB1"/>
    <w:rsid w:val="003621C9"/>
    <w:rsid w:val="00381180"/>
    <w:rsid w:val="00384D87"/>
    <w:rsid w:val="00391DB3"/>
    <w:rsid w:val="003A045E"/>
    <w:rsid w:val="003A370C"/>
    <w:rsid w:val="003A3C9E"/>
    <w:rsid w:val="003A5294"/>
    <w:rsid w:val="003B6979"/>
    <w:rsid w:val="003E3270"/>
    <w:rsid w:val="003E39C9"/>
    <w:rsid w:val="003E4DF9"/>
    <w:rsid w:val="003E569C"/>
    <w:rsid w:val="003F515A"/>
    <w:rsid w:val="003F7BC3"/>
    <w:rsid w:val="004004A3"/>
    <w:rsid w:val="004012B6"/>
    <w:rsid w:val="004046E7"/>
    <w:rsid w:val="0040759D"/>
    <w:rsid w:val="00414F57"/>
    <w:rsid w:val="00420153"/>
    <w:rsid w:val="00420FF7"/>
    <w:rsid w:val="00422974"/>
    <w:rsid w:val="004322B9"/>
    <w:rsid w:val="00432B1F"/>
    <w:rsid w:val="00432D2C"/>
    <w:rsid w:val="00435739"/>
    <w:rsid w:val="004368AB"/>
    <w:rsid w:val="00441972"/>
    <w:rsid w:val="004454CE"/>
    <w:rsid w:val="004579AF"/>
    <w:rsid w:val="0047389A"/>
    <w:rsid w:val="0047717D"/>
    <w:rsid w:val="0048417A"/>
    <w:rsid w:val="004903CF"/>
    <w:rsid w:val="00495CF5"/>
    <w:rsid w:val="00496903"/>
    <w:rsid w:val="004A2F80"/>
    <w:rsid w:val="004A40CB"/>
    <w:rsid w:val="004A5C52"/>
    <w:rsid w:val="004A659C"/>
    <w:rsid w:val="004D5F91"/>
    <w:rsid w:val="004D6687"/>
    <w:rsid w:val="004D7FD8"/>
    <w:rsid w:val="004E2A6A"/>
    <w:rsid w:val="004E4CAD"/>
    <w:rsid w:val="004E637B"/>
    <w:rsid w:val="004F03A7"/>
    <w:rsid w:val="004F46D0"/>
    <w:rsid w:val="004F5983"/>
    <w:rsid w:val="004F6204"/>
    <w:rsid w:val="00503637"/>
    <w:rsid w:val="00516B48"/>
    <w:rsid w:val="005233B7"/>
    <w:rsid w:val="005235FB"/>
    <w:rsid w:val="00525B0C"/>
    <w:rsid w:val="005314FF"/>
    <w:rsid w:val="0053637B"/>
    <w:rsid w:val="00536843"/>
    <w:rsid w:val="005374D1"/>
    <w:rsid w:val="005413E9"/>
    <w:rsid w:val="00555C17"/>
    <w:rsid w:val="005610F1"/>
    <w:rsid w:val="005714D1"/>
    <w:rsid w:val="005743FC"/>
    <w:rsid w:val="00575177"/>
    <w:rsid w:val="00575643"/>
    <w:rsid w:val="005768F4"/>
    <w:rsid w:val="00583CE3"/>
    <w:rsid w:val="00596621"/>
    <w:rsid w:val="005A54F9"/>
    <w:rsid w:val="005B5464"/>
    <w:rsid w:val="005B5799"/>
    <w:rsid w:val="005B6EEA"/>
    <w:rsid w:val="005C0377"/>
    <w:rsid w:val="005C5DF0"/>
    <w:rsid w:val="005D0F0D"/>
    <w:rsid w:val="005D25EC"/>
    <w:rsid w:val="005D6BDD"/>
    <w:rsid w:val="005D73FF"/>
    <w:rsid w:val="005E4E7E"/>
    <w:rsid w:val="005F3EE4"/>
    <w:rsid w:val="005F5421"/>
    <w:rsid w:val="006001BB"/>
    <w:rsid w:val="00600DD6"/>
    <w:rsid w:val="00607BC0"/>
    <w:rsid w:val="0061195B"/>
    <w:rsid w:val="00622051"/>
    <w:rsid w:val="00626D43"/>
    <w:rsid w:val="00633E9A"/>
    <w:rsid w:val="00636111"/>
    <w:rsid w:val="00640750"/>
    <w:rsid w:val="00641F23"/>
    <w:rsid w:val="00643C52"/>
    <w:rsid w:val="00643CED"/>
    <w:rsid w:val="006558DB"/>
    <w:rsid w:val="00656C8B"/>
    <w:rsid w:val="00667996"/>
    <w:rsid w:val="00667D57"/>
    <w:rsid w:val="0067296A"/>
    <w:rsid w:val="00676546"/>
    <w:rsid w:val="00680B7C"/>
    <w:rsid w:val="00684CBC"/>
    <w:rsid w:val="00687C75"/>
    <w:rsid w:val="00687F23"/>
    <w:rsid w:val="00690F33"/>
    <w:rsid w:val="00692884"/>
    <w:rsid w:val="00694973"/>
    <w:rsid w:val="006955FC"/>
    <w:rsid w:val="006974C9"/>
    <w:rsid w:val="00697E90"/>
    <w:rsid w:val="006A310B"/>
    <w:rsid w:val="006B2783"/>
    <w:rsid w:val="006B65D0"/>
    <w:rsid w:val="006C4A9B"/>
    <w:rsid w:val="006C698A"/>
    <w:rsid w:val="006D258E"/>
    <w:rsid w:val="006E03C7"/>
    <w:rsid w:val="006E3690"/>
    <w:rsid w:val="006E7560"/>
    <w:rsid w:val="006F5AEE"/>
    <w:rsid w:val="006F7A2A"/>
    <w:rsid w:val="00701B98"/>
    <w:rsid w:val="00703982"/>
    <w:rsid w:val="00703FE9"/>
    <w:rsid w:val="0071173A"/>
    <w:rsid w:val="00712280"/>
    <w:rsid w:val="007163AD"/>
    <w:rsid w:val="00717177"/>
    <w:rsid w:val="00717432"/>
    <w:rsid w:val="0072334E"/>
    <w:rsid w:val="00732130"/>
    <w:rsid w:val="00733C43"/>
    <w:rsid w:val="00743235"/>
    <w:rsid w:val="0075346D"/>
    <w:rsid w:val="007547DE"/>
    <w:rsid w:val="0076090C"/>
    <w:rsid w:val="00770436"/>
    <w:rsid w:val="00774F53"/>
    <w:rsid w:val="00775646"/>
    <w:rsid w:val="00776206"/>
    <w:rsid w:val="00776452"/>
    <w:rsid w:val="00776E01"/>
    <w:rsid w:val="007A5A7D"/>
    <w:rsid w:val="007B106F"/>
    <w:rsid w:val="007B1117"/>
    <w:rsid w:val="007B121D"/>
    <w:rsid w:val="007B3E19"/>
    <w:rsid w:val="007C0106"/>
    <w:rsid w:val="007C02A3"/>
    <w:rsid w:val="007C4028"/>
    <w:rsid w:val="007C5F31"/>
    <w:rsid w:val="007D2CE4"/>
    <w:rsid w:val="007D383B"/>
    <w:rsid w:val="007D77CB"/>
    <w:rsid w:val="007F498E"/>
    <w:rsid w:val="007F7FBF"/>
    <w:rsid w:val="00802D44"/>
    <w:rsid w:val="00811F67"/>
    <w:rsid w:val="00821166"/>
    <w:rsid w:val="00822D71"/>
    <w:rsid w:val="008262B5"/>
    <w:rsid w:val="0082676B"/>
    <w:rsid w:val="00826F16"/>
    <w:rsid w:val="00836BE2"/>
    <w:rsid w:val="00842FC9"/>
    <w:rsid w:val="0084411E"/>
    <w:rsid w:val="0085416C"/>
    <w:rsid w:val="00856E2D"/>
    <w:rsid w:val="00857021"/>
    <w:rsid w:val="008610E6"/>
    <w:rsid w:val="0086120A"/>
    <w:rsid w:val="008709F4"/>
    <w:rsid w:val="00882023"/>
    <w:rsid w:val="00883B20"/>
    <w:rsid w:val="00883D75"/>
    <w:rsid w:val="0088517F"/>
    <w:rsid w:val="008852E2"/>
    <w:rsid w:val="00885F11"/>
    <w:rsid w:val="0088774F"/>
    <w:rsid w:val="00890648"/>
    <w:rsid w:val="008A13E4"/>
    <w:rsid w:val="008A3298"/>
    <w:rsid w:val="008B34FC"/>
    <w:rsid w:val="008B57A2"/>
    <w:rsid w:val="008B6E6E"/>
    <w:rsid w:val="008C249B"/>
    <w:rsid w:val="008C612D"/>
    <w:rsid w:val="008C7E86"/>
    <w:rsid w:val="008E2DC6"/>
    <w:rsid w:val="008F1ACC"/>
    <w:rsid w:val="008F1C5C"/>
    <w:rsid w:val="008F4E46"/>
    <w:rsid w:val="0090586D"/>
    <w:rsid w:val="00906A1F"/>
    <w:rsid w:val="00907AB4"/>
    <w:rsid w:val="0091527A"/>
    <w:rsid w:val="009202CD"/>
    <w:rsid w:val="009213DE"/>
    <w:rsid w:val="0092331E"/>
    <w:rsid w:val="009234C1"/>
    <w:rsid w:val="00924398"/>
    <w:rsid w:val="009256F5"/>
    <w:rsid w:val="00925FC6"/>
    <w:rsid w:val="009270A9"/>
    <w:rsid w:val="00935A8A"/>
    <w:rsid w:val="009360D7"/>
    <w:rsid w:val="009409E7"/>
    <w:rsid w:val="00946C20"/>
    <w:rsid w:val="00947DFF"/>
    <w:rsid w:val="00953060"/>
    <w:rsid w:val="00953C82"/>
    <w:rsid w:val="00954FE1"/>
    <w:rsid w:val="00956CDA"/>
    <w:rsid w:val="00957B72"/>
    <w:rsid w:val="009607B2"/>
    <w:rsid w:val="00962FED"/>
    <w:rsid w:val="00973D5E"/>
    <w:rsid w:val="009759B7"/>
    <w:rsid w:val="00977126"/>
    <w:rsid w:val="00977308"/>
    <w:rsid w:val="00986FDA"/>
    <w:rsid w:val="00995EFB"/>
    <w:rsid w:val="00997257"/>
    <w:rsid w:val="009A074C"/>
    <w:rsid w:val="009A6106"/>
    <w:rsid w:val="009B05AA"/>
    <w:rsid w:val="009B4566"/>
    <w:rsid w:val="009C25A8"/>
    <w:rsid w:val="009C43EB"/>
    <w:rsid w:val="009C5645"/>
    <w:rsid w:val="009E0C29"/>
    <w:rsid w:val="009E2F09"/>
    <w:rsid w:val="009E7591"/>
    <w:rsid w:val="009F3A30"/>
    <w:rsid w:val="009F408A"/>
    <w:rsid w:val="00A0124F"/>
    <w:rsid w:val="00A03B98"/>
    <w:rsid w:val="00A1629E"/>
    <w:rsid w:val="00A21CF2"/>
    <w:rsid w:val="00A232FD"/>
    <w:rsid w:val="00A25D8D"/>
    <w:rsid w:val="00A30A30"/>
    <w:rsid w:val="00A31C3F"/>
    <w:rsid w:val="00A3377F"/>
    <w:rsid w:val="00A35FE5"/>
    <w:rsid w:val="00A407BD"/>
    <w:rsid w:val="00A4174E"/>
    <w:rsid w:val="00A459E9"/>
    <w:rsid w:val="00A474E6"/>
    <w:rsid w:val="00A47AA9"/>
    <w:rsid w:val="00A6446F"/>
    <w:rsid w:val="00A71395"/>
    <w:rsid w:val="00A74393"/>
    <w:rsid w:val="00A74993"/>
    <w:rsid w:val="00A875B3"/>
    <w:rsid w:val="00A9288D"/>
    <w:rsid w:val="00A9465D"/>
    <w:rsid w:val="00A95225"/>
    <w:rsid w:val="00A954F5"/>
    <w:rsid w:val="00A962EC"/>
    <w:rsid w:val="00AA54E6"/>
    <w:rsid w:val="00AA74EE"/>
    <w:rsid w:val="00AB4D39"/>
    <w:rsid w:val="00AB724D"/>
    <w:rsid w:val="00AB7F35"/>
    <w:rsid w:val="00AC1E82"/>
    <w:rsid w:val="00AC365B"/>
    <w:rsid w:val="00AC6341"/>
    <w:rsid w:val="00AD0886"/>
    <w:rsid w:val="00AD1FAF"/>
    <w:rsid w:val="00AD5A37"/>
    <w:rsid w:val="00AD5B37"/>
    <w:rsid w:val="00AD5BFB"/>
    <w:rsid w:val="00AE02DF"/>
    <w:rsid w:val="00AE2C90"/>
    <w:rsid w:val="00AE6D94"/>
    <w:rsid w:val="00AE7FDB"/>
    <w:rsid w:val="00AF089B"/>
    <w:rsid w:val="00AF15B5"/>
    <w:rsid w:val="00B05AA7"/>
    <w:rsid w:val="00B074F9"/>
    <w:rsid w:val="00B10369"/>
    <w:rsid w:val="00B1486F"/>
    <w:rsid w:val="00B15364"/>
    <w:rsid w:val="00B155C9"/>
    <w:rsid w:val="00B217AC"/>
    <w:rsid w:val="00B23987"/>
    <w:rsid w:val="00B329B7"/>
    <w:rsid w:val="00B34801"/>
    <w:rsid w:val="00B36895"/>
    <w:rsid w:val="00B374F4"/>
    <w:rsid w:val="00B426AE"/>
    <w:rsid w:val="00B431FF"/>
    <w:rsid w:val="00B44615"/>
    <w:rsid w:val="00B46B56"/>
    <w:rsid w:val="00B47B81"/>
    <w:rsid w:val="00B517D2"/>
    <w:rsid w:val="00B52E8B"/>
    <w:rsid w:val="00B54C51"/>
    <w:rsid w:val="00B55764"/>
    <w:rsid w:val="00B57C6D"/>
    <w:rsid w:val="00B6165F"/>
    <w:rsid w:val="00B61E76"/>
    <w:rsid w:val="00B6314C"/>
    <w:rsid w:val="00B63D59"/>
    <w:rsid w:val="00B65A75"/>
    <w:rsid w:val="00B67A04"/>
    <w:rsid w:val="00B71450"/>
    <w:rsid w:val="00B7535D"/>
    <w:rsid w:val="00B75BCD"/>
    <w:rsid w:val="00B80914"/>
    <w:rsid w:val="00B86991"/>
    <w:rsid w:val="00B90002"/>
    <w:rsid w:val="00B95097"/>
    <w:rsid w:val="00B978B7"/>
    <w:rsid w:val="00BA30CA"/>
    <w:rsid w:val="00BA6A43"/>
    <w:rsid w:val="00BB1F63"/>
    <w:rsid w:val="00BB4986"/>
    <w:rsid w:val="00BC3291"/>
    <w:rsid w:val="00BC6185"/>
    <w:rsid w:val="00BD0829"/>
    <w:rsid w:val="00BD5168"/>
    <w:rsid w:val="00BD5BAD"/>
    <w:rsid w:val="00BE3040"/>
    <w:rsid w:val="00BE66FF"/>
    <w:rsid w:val="00BE7C6D"/>
    <w:rsid w:val="00BF1041"/>
    <w:rsid w:val="00BF27ED"/>
    <w:rsid w:val="00BF6517"/>
    <w:rsid w:val="00C00C3B"/>
    <w:rsid w:val="00C04D05"/>
    <w:rsid w:val="00C05FA6"/>
    <w:rsid w:val="00C11D02"/>
    <w:rsid w:val="00C124F5"/>
    <w:rsid w:val="00C145E1"/>
    <w:rsid w:val="00C17025"/>
    <w:rsid w:val="00C23623"/>
    <w:rsid w:val="00C24CE0"/>
    <w:rsid w:val="00C2757F"/>
    <w:rsid w:val="00C31978"/>
    <w:rsid w:val="00C44E12"/>
    <w:rsid w:val="00C45AAC"/>
    <w:rsid w:val="00C51533"/>
    <w:rsid w:val="00C619AA"/>
    <w:rsid w:val="00C63FD9"/>
    <w:rsid w:val="00C652E3"/>
    <w:rsid w:val="00C67326"/>
    <w:rsid w:val="00C67F48"/>
    <w:rsid w:val="00C70343"/>
    <w:rsid w:val="00C736BD"/>
    <w:rsid w:val="00C77732"/>
    <w:rsid w:val="00C82FD0"/>
    <w:rsid w:val="00C86807"/>
    <w:rsid w:val="00C92C80"/>
    <w:rsid w:val="00C9310A"/>
    <w:rsid w:val="00CA4B68"/>
    <w:rsid w:val="00CA7B8E"/>
    <w:rsid w:val="00CB014E"/>
    <w:rsid w:val="00CB0B69"/>
    <w:rsid w:val="00CB39AA"/>
    <w:rsid w:val="00CB4562"/>
    <w:rsid w:val="00CB56EE"/>
    <w:rsid w:val="00CC086F"/>
    <w:rsid w:val="00CC4807"/>
    <w:rsid w:val="00CD15D7"/>
    <w:rsid w:val="00CD1957"/>
    <w:rsid w:val="00CD60F9"/>
    <w:rsid w:val="00CE1C10"/>
    <w:rsid w:val="00CF0B19"/>
    <w:rsid w:val="00D07573"/>
    <w:rsid w:val="00D12B50"/>
    <w:rsid w:val="00D150B7"/>
    <w:rsid w:val="00D17C4B"/>
    <w:rsid w:val="00D17E29"/>
    <w:rsid w:val="00D2082F"/>
    <w:rsid w:val="00D2293B"/>
    <w:rsid w:val="00D27F6B"/>
    <w:rsid w:val="00D3493F"/>
    <w:rsid w:val="00D44926"/>
    <w:rsid w:val="00D46170"/>
    <w:rsid w:val="00D46E6F"/>
    <w:rsid w:val="00D50B9B"/>
    <w:rsid w:val="00D56926"/>
    <w:rsid w:val="00D57BF2"/>
    <w:rsid w:val="00D736A4"/>
    <w:rsid w:val="00D766F1"/>
    <w:rsid w:val="00D80EB2"/>
    <w:rsid w:val="00D84CEA"/>
    <w:rsid w:val="00D902C3"/>
    <w:rsid w:val="00D92267"/>
    <w:rsid w:val="00D97034"/>
    <w:rsid w:val="00D97308"/>
    <w:rsid w:val="00DA1021"/>
    <w:rsid w:val="00DA747D"/>
    <w:rsid w:val="00DA75AC"/>
    <w:rsid w:val="00DB0161"/>
    <w:rsid w:val="00DB6A4E"/>
    <w:rsid w:val="00DB7B12"/>
    <w:rsid w:val="00DC282F"/>
    <w:rsid w:val="00DC3CAE"/>
    <w:rsid w:val="00DC5D90"/>
    <w:rsid w:val="00DC79DF"/>
    <w:rsid w:val="00DD1766"/>
    <w:rsid w:val="00DD267A"/>
    <w:rsid w:val="00DD30A9"/>
    <w:rsid w:val="00DD3B92"/>
    <w:rsid w:val="00DE003D"/>
    <w:rsid w:val="00DE5891"/>
    <w:rsid w:val="00DF1629"/>
    <w:rsid w:val="00DF4955"/>
    <w:rsid w:val="00DF4FFB"/>
    <w:rsid w:val="00DF580D"/>
    <w:rsid w:val="00E02444"/>
    <w:rsid w:val="00E04CE0"/>
    <w:rsid w:val="00E10ECB"/>
    <w:rsid w:val="00E12702"/>
    <w:rsid w:val="00E13AE6"/>
    <w:rsid w:val="00E13B68"/>
    <w:rsid w:val="00E24300"/>
    <w:rsid w:val="00E27A4F"/>
    <w:rsid w:val="00E301B8"/>
    <w:rsid w:val="00E31772"/>
    <w:rsid w:val="00E3317F"/>
    <w:rsid w:val="00E3328D"/>
    <w:rsid w:val="00E37280"/>
    <w:rsid w:val="00E37DAA"/>
    <w:rsid w:val="00E424B2"/>
    <w:rsid w:val="00E425A5"/>
    <w:rsid w:val="00E42D02"/>
    <w:rsid w:val="00E43080"/>
    <w:rsid w:val="00E525AB"/>
    <w:rsid w:val="00E5515E"/>
    <w:rsid w:val="00E565D7"/>
    <w:rsid w:val="00E60437"/>
    <w:rsid w:val="00E62351"/>
    <w:rsid w:val="00E6297F"/>
    <w:rsid w:val="00E62F69"/>
    <w:rsid w:val="00E64D90"/>
    <w:rsid w:val="00E6500F"/>
    <w:rsid w:val="00E70E97"/>
    <w:rsid w:val="00E7234E"/>
    <w:rsid w:val="00E728F8"/>
    <w:rsid w:val="00E76755"/>
    <w:rsid w:val="00E822F7"/>
    <w:rsid w:val="00E83665"/>
    <w:rsid w:val="00E8388A"/>
    <w:rsid w:val="00E85522"/>
    <w:rsid w:val="00E91E8D"/>
    <w:rsid w:val="00E977D4"/>
    <w:rsid w:val="00EA01F9"/>
    <w:rsid w:val="00EA1D78"/>
    <w:rsid w:val="00EA21E2"/>
    <w:rsid w:val="00EA2865"/>
    <w:rsid w:val="00EA385A"/>
    <w:rsid w:val="00EA5EB6"/>
    <w:rsid w:val="00EB1271"/>
    <w:rsid w:val="00EB30AC"/>
    <w:rsid w:val="00EB7954"/>
    <w:rsid w:val="00EC1B9B"/>
    <w:rsid w:val="00EC2443"/>
    <w:rsid w:val="00EC49A0"/>
    <w:rsid w:val="00ED187D"/>
    <w:rsid w:val="00ED319E"/>
    <w:rsid w:val="00ED326C"/>
    <w:rsid w:val="00ED5FC1"/>
    <w:rsid w:val="00EE4A04"/>
    <w:rsid w:val="00EF7548"/>
    <w:rsid w:val="00F02C5B"/>
    <w:rsid w:val="00F045E0"/>
    <w:rsid w:val="00F10963"/>
    <w:rsid w:val="00F12B23"/>
    <w:rsid w:val="00F13712"/>
    <w:rsid w:val="00F16A99"/>
    <w:rsid w:val="00F16F76"/>
    <w:rsid w:val="00F20FDF"/>
    <w:rsid w:val="00F21134"/>
    <w:rsid w:val="00F24D0D"/>
    <w:rsid w:val="00F25084"/>
    <w:rsid w:val="00F25140"/>
    <w:rsid w:val="00F31F7A"/>
    <w:rsid w:val="00F349F9"/>
    <w:rsid w:val="00F40D02"/>
    <w:rsid w:val="00F45FA1"/>
    <w:rsid w:val="00F51015"/>
    <w:rsid w:val="00F56421"/>
    <w:rsid w:val="00F638B8"/>
    <w:rsid w:val="00F812CB"/>
    <w:rsid w:val="00F84AEF"/>
    <w:rsid w:val="00F84BC6"/>
    <w:rsid w:val="00F86C1D"/>
    <w:rsid w:val="00F92A11"/>
    <w:rsid w:val="00F9486C"/>
    <w:rsid w:val="00FA0AF8"/>
    <w:rsid w:val="00FA34D4"/>
    <w:rsid w:val="00FA44DE"/>
    <w:rsid w:val="00FB36AD"/>
    <w:rsid w:val="00FB7F6B"/>
    <w:rsid w:val="00FC4F4E"/>
    <w:rsid w:val="00FC5D08"/>
    <w:rsid w:val="00FD0202"/>
    <w:rsid w:val="00FD09B6"/>
    <w:rsid w:val="00FD3CD2"/>
    <w:rsid w:val="00FD6D74"/>
    <w:rsid w:val="00FD75C4"/>
    <w:rsid w:val="00FE7AD4"/>
    <w:rsid w:val="00FF07D4"/>
    <w:rsid w:val="00FF2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18D005-4EAB-4909-A66E-E5A6040D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D2"/>
    <w:rPr>
      <w:rFonts w:ascii="Times" w:hAnsi="Times"/>
      <w:sz w:val="24"/>
    </w:rPr>
  </w:style>
  <w:style w:type="paragraph" w:styleId="Ttulo3">
    <w:name w:val="heading 3"/>
    <w:basedOn w:val="Normal"/>
    <w:next w:val="Normal"/>
    <w:link w:val="Ttulo3Char"/>
    <w:uiPriority w:val="99"/>
    <w:qFormat/>
    <w:rsid w:val="00177E1D"/>
    <w:pPr>
      <w:keepNext/>
      <w:jc w:val="center"/>
      <w:outlineLvl w:val="2"/>
    </w:pPr>
    <w:rPr>
      <w:rFonts w:cs="Times"/>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FD3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7535D"/>
    <w:rPr>
      <w:rFonts w:ascii="Tahoma" w:hAnsi="Tahoma" w:cs="Tahoma"/>
      <w:sz w:val="16"/>
      <w:szCs w:val="16"/>
    </w:rPr>
  </w:style>
  <w:style w:type="paragraph" w:styleId="Corpodetexto">
    <w:name w:val="Body Text"/>
    <w:basedOn w:val="Normal"/>
    <w:rsid w:val="006C4A9B"/>
    <w:pPr>
      <w:jc w:val="center"/>
    </w:pPr>
    <w:rPr>
      <w:rFonts w:ascii="Arial" w:hAnsi="Arial"/>
      <w:snapToGrid w:val="0"/>
      <w:color w:val="000000"/>
    </w:rPr>
  </w:style>
  <w:style w:type="character" w:customStyle="1" w:styleId="Ttulo3Char">
    <w:name w:val="Título 3 Char"/>
    <w:basedOn w:val="Fontepargpadro"/>
    <w:link w:val="Ttulo3"/>
    <w:uiPriority w:val="99"/>
    <w:rsid w:val="00177E1D"/>
    <w:rPr>
      <w:rFonts w:ascii="Times" w:hAnsi="Times" w:cs="Times"/>
      <w:b/>
      <w:bCs/>
      <w:sz w:val="24"/>
      <w:szCs w:val="24"/>
    </w:rPr>
  </w:style>
  <w:style w:type="character" w:styleId="Refdecomentrio">
    <w:name w:val="annotation reference"/>
    <w:basedOn w:val="Fontepargpadro"/>
    <w:unhideWhenUsed/>
    <w:rsid w:val="000838C2"/>
    <w:rPr>
      <w:sz w:val="16"/>
      <w:szCs w:val="16"/>
    </w:rPr>
  </w:style>
  <w:style w:type="paragraph" w:styleId="Textodecomentrio">
    <w:name w:val="annotation text"/>
    <w:basedOn w:val="Normal"/>
    <w:link w:val="TextodecomentrioChar1"/>
    <w:unhideWhenUsed/>
    <w:rsid w:val="000838C2"/>
    <w:pPr>
      <w:suppressAutoHyphens/>
    </w:pPr>
    <w:rPr>
      <w:rFonts w:ascii="Times New Roman" w:hAnsi="Times New Roman"/>
      <w:sz w:val="20"/>
      <w:lang w:eastAsia="zh-CN"/>
    </w:rPr>
  </w:style>
  <w:style w:type="character" w:customStyle="1" w:styleId="TextodecomentrioChar">
    <w:name w:val="Texto de comentário Char"/>
    <w:basedOn w:val="Fontepargpadro"/>
    <w:rsid w:val="000838C2"/>
    <w:rPr>
      <w:rFonts w:ascii="Times" w:hAnsi="Times"/>
    </w:rPr>
  </w:style>
  <w:style w:type="character" w:customStyle="1" w:styleId="TextodecomentrioChar1">
    <w:name w:val="Texto de comentário Char1"/>
    <w:basedOn w:val="Fontepargpadro"/>
    <w:link w:val="Textodecomentrio"/>
    <w:uiPriority w:val="99"/>
    <w:rsid w:val="000838C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UNIVERSIDADE ESTADUAL DE SANTA CRUZ</vt:lpstr>
    </vt:vector>
  </TitlesOfParts>
  <Company>Microsoft</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DE SANTA CRUZ</dc:title>
  <dc:creator>mfmaia</dc:creator>
  <cp:lastModifiedBy>Amábille</cp:lastModifiedBy>
  <cp:revision>4</cp:revision>
  <cp:lastPrinted>2012-08-02T18:04:00Z</cp:lastPrinted>
  <dcterms:created xsi:type="dcterms:W3CDTF">2022-07-25T16:53:00Z</dcterms:created>
  <dcterms:modified xsi:type="dcterms:W3CDTF">2022-08-01T15:36:00Z</dcterms:modified>
</cp:coreProperties>
</file>